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6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04"/>
      </w:tblGrid>
      <w:tr>
        <w:tblPrEx>
          <w:shd w:val="clear" w:color="auto" w:fill="ced7e7"/>
        </w:tblPrEx>
        <w:trPr>
          <w:trHeight w:val="1749" w:hRule="atLeast"/>
        </w:trPr>
        <w:tc>
          <w:tcPr>
            <w:tcW w:type="dxa" w:w="106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5988050" cy="444500"/>
                  <wp:effectExtent l="0" t="0" r="0" b="0"/>
                  <wp:docPr id="1073741825" name="officeArt object" descr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magine 1" descr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8050" cy="444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996950" cy="488950"/>
                  <wp:effectExtent l="0" t="0" r="0" b="0"/>
                  <wp:docPr id="1073741826" name="officeArt object" descr="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2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4889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Intestazione"/>
        <w:keepNext w:val="0"/>
        <w:tabs>
          <w:tab w:val="center" w:pos="4819"/>
          <w:tab w:val="right" w:pos="9612"/>
        </w:tabs>
        <w:bidi w:val="0"/>
        <w:spacing w:after="160" w:line="259" w:lineRule="auto"/>
        <w:ind w:left="0" w:right="0" w:firstLine="0"/>
        <w:jc w:val="left"/>
        <w:outlineLvl w:val="9"/>
        <w:rPr>
          <w:rFonts w:ascii="Times New Roman" w:hAnsi="Times New Roman"/>
          <w:b w:val="1"/>
          <w:bCs w:val="1"/>
          <w:smallCaps w:val="1"/>
          <w:sz w:val="24"/>
          <w:szCs w:val="24"/>
          <w:u w:val="single" w:color="000000"/>
          <w:rtl w:val="0"/>
          <w:lang w:val="it-IT"/>
        </w:rPr>
      </w:pPr>
      <w:bookmarkStart w:name="_Hlk131243297" w:id="0"/>
    </w:p>
    <w:p>
      <w:pPr>
        <w:pStyle w:val="Normal.0"/>
        <w:suppressAutoHyphens w:val="1"/>
        <w:jc w:val="center"/>
        <w:rPr>
          <w:rFonts w:ascii="Verdana" w:cs="Verdana" w:hAnsi="Verdana" w:eastAsia="Verdana"/>
          <w:b w:val="1"/>
          <w:bCs w:val="1"/>
          <w:i w:val="1"/>
          <w:iCs w:val="1"/>
          <w:kern w:val="3"/>
          <w:sz w:val="18"/>
          <w:szCs w:val="18"/>
        </w:rPr>
      </w:pPr>
      <w:r>
        <w:rPr>
          <w:rFonts w:ascii="Verdana" w:hAnsi="Verdana"/>
          <w:b w:val="1"/>
          <w:bCs w:val="1"/>
          <w:i w:val="1"/>
          <w:iCs w:val="1"/>
          <w:kern w:val="3"/>
          <w:sz w:val="18"/>
          <w:szCs w:val="18"/>
          <w:rtl w:val="0"/>
          <w:lang w:val="it-IT"/>
        </w:rPr>
        <w:t xml:space="preserve">CONVITTO NAZIONALE </w:t>
      </w:r>
      <w:r>
        <w:rPr>
          <w:rFonts w:ascii="Verdana" w:hAnsi="Verdana" w:hint="default"/>
          <w:b w:val="1"/>
          <w:bCs w:val="1"/>
          <w:i w:val="1"/>
          <w:iCs w:val="1"/>
          <w:kern w:val="3"/>
          <w:sz w:val="18"/>
          <w:szCs w:val="18"/>
          <w:rtl w:val="0"/>
          <w:lang w:val="it-IT"/>
        </w:rPr>
        <w:t>“</w:t>
      </w:r>
      <w:r>
        <w:rPr>
          <w:rFonts w:ascii="Verdana" w:hAnsi="Verdana"/>
          <w:b w:val="1"/>
          <w:bCs w:val="1"/>
          <w:i w:val="1"/>
          <w:iCs w:val="1"/>
          <w:kern w:val="3"/>
          <w:sz w:val="18"/>
          <w:szCs w:val="18"/>
          <w:rtl w:val="0"/>
          <w:lang w:val="it-IT"/>
        </w:rPr>
        <w:t>D. COTUGNO</w:t>
      </w:r>
      <w:r>
        <w:rPr>
          <w:rFonts w:ascii="Verdana" w:hAnsi="Verdana" w:hint="default"/>
          <w:b w:val="1"/>
          <w:bCs w:val="1"/>
          <w:i w:val="1"/>
          <w:iCs w:val="1"/>
          <w:kern w:val="3"/>
          <w:sz w:val="18"/>
          <w:szCs w:val="18"/>
          <w:rtl w:val="0"/>
          <w:lang w:val="it-IT"/>
        </w:rPr>
        <w:t>”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Verdana" w:cs="Verdana" w:hAnsi="Verdana" w:eastAsia="Verdana"/>
          <w:i w:val="1"/>
          <w:iCs w:val="1"/>
          <w:sz w:val="16"/>
          <w:szCs w:val="16"/>
        </w:rPr>
      </w:pPr>
      <w:r>
        <w:rPr>
          <w:rFonts w:ascii="Verdana" w:hAnsi="Verdana"/>
          <w:i w:val="1"/>
          <w:iCs w:val="1"/>
          <w:sz w:val="16"/>
          <w:szCs w:val="16"/>
          <w:rtl w:val="0"/>
          <w:lang w:val="it-IT"/>
        </w:rPr>
        <w:t>Licei annessi: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Verdana" w:cs="Verdana" w:hAnsi="Verdana" w:eastAsia="Verdana"/>
          <w:i w:val="1"/>
          <w:iCs w:val="1"/>
          <w:sz w:val="16"/>
          <w:szCs w:val="16"/>
        </w:rPr>
      </w:pPr>
      <w:r>
        <w:rPr>
          <w:rFonts w:ascii="Verdana" w:hAnsi="Verdana"/>
          <w:i w:val="1"/>
          <w:iCs w:val="1"/>
          <w:sz w:val="16"/>
          <w:szCs w:val="16"/>
          <w:rtl w:val="0"/>
          <w:lang w:val="en-US"/>
        </w:rPr>
        <w:t>CLASSICO - CLASSICO In RETE EAW - LINGUISTICO - SCIENZE UMANE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Verdana" w:cs="Verdana" w:hAnsi="Verdana" w:eastAsia="Verdana"/>
          <w:i w:val="1"/>
          <w:iCs w:val="1"/>
          <w:sz w:val="16"/>
          <w:szCs w:val="16"/>
        </w:rPr>
      </w:pPr>
      <w:r>
        <w:rPr>
          <w:rFonts w:ascii="Verdana" w:hAnsi="Verdana"/>
          <w:i w:val="1"/>
          <w:iCs w:val="1"/>
          <w:sz w:val="16"/>
          <w:szCs w:val="16"/>
          <w:rtl w:val="0"/>
          <w:lang w:val="de-DE"/>
        </w:rPr>
        <w:t>SCIENZE UMANE ECONOMICO-SOCIALE - MUSICALE E COREUTICO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Verdana" w:cs="Verdana" w:hAnsi="Verdana" w:eastAsia="Verdana"/>
          <w:i w:val="1"/>
          <w:iCs w:val="1"/>
          <w:sz w:val="16"/>
          <w:szCs w:val="16"/>
        </w:rPr>
      </w:pPr>
      <w:r>
        <w:rPr>
          <w:rFonts w:ascii="Verdana" w:hAnsi="Verdana"/>
          <w:i w:val="1"/>
          <w:iCs w:val="1"/>
          <w:sz w:val="16"/>
          <w:szCs w:val="16"/>
          <w:rtl w:val="0"/>
          <w:lang w:val="it-IT"/>
        </w:rPr>
        <w:t>Via Leonardo Da Vinci,8 /Via Carducci/Via Ficara - 67100 L</w:t>
      </w:r>
      <w:r>
        <w:rPr>
          <w:rFonts w:ascii="Verdana" w:hAnsi="Verdana" w:hint="default"/>
          <w:i w:val="1"/>
          <w:iCs w:val="1"/>
          <w:sz w:val="16"/>
          <w:szCs w:val="16"/>
          <w:rtl w:val="1"/>
        </w:rPr>
        <w:t>’</w:t>
      </w:r>
      <w:r>
        <w:rPr>
          <w:rFonts w:ascii="Verdana" w:hAnsi="Verdana"/>
          <w:i w:val="1"/>
          <w:iCs w:val="1"/>
          <w:sz w:val="16"/>
          <w:szCs w:val="16"/>
          <w:rtl w:val="0"/>
          <w:lang w:val="it-IT"/>
        </w:rPr>
        <w:t>Aquila</w:t>
      </w:r>
      <w:r>
        <w:rPr>
          <w:rFonts w:ascii="Verdana" w:hAnsi="Verdana"/>
          <w:i w:val="1"/>
          <w:iCs w:val="1"/>
          <w:sz w:val="16"/>
          <w:szCs w:val="16"/>
          <w:rtl w:val="0"/>
          <w:lang w:val="it-IT"/>
        </w:rPr>
        <w:t xml:space="preserve"> - </w:t>
      </w:r>
      <w:r>
        <w:rPr>
          <w:rFonts w:ascii="Verdana" w:hAnsi="Verdana"/>
          <w:i w:val="1"/>
          <w:iCs w:val="1"/>
          <w:sz w:val="16"/>
          <w:szCs w:val="16"/>
          <w:rtl w:val="0"/>
        </w:rPr>
        <w:t>Tel.0862/24291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Style w:val="Nessuno"/>
          <w:rFonts w:ascii="Verdana" w:cs="Verdana" w:hAnsi="Verdana" w:eastAsia="Verdana"/>
          <w:i w:val="1"/>
          <w:iCs w:val="1"/>
          <w:sz w:val="16"/>
          <w:szCs w:val="16"/>
        </w:rPr>
      </w:pPr>
      <w:r>
        <w:rPr>
          <w:rFonts w:ascii="Verdana" w:hAnsi="Verdana"/>
          <w:i w:val="1"/>
          <w:iCs w:val="1"/>
          <w:sz w:val="16"/>
          <w:szCs w:val="16"/>
          <w:rtl w:val="0"/>
        </w:rPr>
        <w:t>e-mail:</w:t>
      </w:r>
      <w:r>
        <w:rPr>
          <w:rFonts w:ascii="Verdana" w:hAnsi="Verdana"/>
          <w:b w:val="1"/>
          <w:bCs w:val="1"/>
          <w:i w:val="1"/>
          <w:iCs w:val="1"/>
          <w:sz w:val="16"/>
          <w:szCs w:val="16"/>
          <w:rtl w:val="0"/>
        </w:rPr>
        <w:t xml:space="preserve">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"mailto:aqvc050005@istruzione.it"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it-IT"/>
        </w:rPr>
        <w:t>aqvc050005@istruzione.it</w:t>
      </w:r>
      <w:r>
        <w:rPr>
          <w:rFonts w:ascii="Verdana" w:cs="Verdana" w:hAnsi="Verdana" w:eastAsia="Verdana"/>
        </w:rPr>
        <w:fldChar w:fldCharType="end" w:fldLock="0"/>
      </w: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0000ff"/>
          <w:sz w:val="16"/>
          <w:szCs w:val="16"/>
          <w:u w:color="0000ff"/>
          <w:rtl w:val="0"/>
          <w14:textFill>
            <w14:solidFill>
              <w14:srgbClr w14:val="0000FF"/>
            </w14:solidFill>
          </w14:textFill>
        </w:rPr>
        <w:t xml:space="preserve">    </w:t>
      </w:r>
      <w:r>
        <w:rPr>
          <w:rStyle w:val="Nessuno"/>
          <w:rFonts w:ascii="Verdana" w:hAnsi="Verdana"/>
          <w:i w:val="1"/>
          <w:iCs w:val="1"/>
          <w:sz w:val="16"/>
          <w:szCs w:val="16"/>
          <w:rtl w:val="0"/>
        </w:rPr>
        <w:t>pec:</w:t>
      </w: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0000ff"/>
          <w:sz w:val="16"/>
          <w:szCs w:val="16"/>
          <w:u w:color="0000ff"/>
          <w:rtl w:val="0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"mailto:aqvc050005@pec.istruzione.it"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it-IT"/>
        </w:rPr>
        <w:t>aqvc050005@pec.istruzione.it</w:t>
      </w:r>
      <w:r>
        <w:rPr>
          <w:rFonts w:ascii="Verdana" w:cs="Verdana" w:hAnsi="Verdana" w:eastAsia="Verdana"/>
        </w:rPr>
        <w:fldChar w:fldCharType="end" w:fldLock="0"/>
      </w: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0000ff"/>
          <w:sz w:val="16"/>
          <w:szCs w:val="16"/>
          <w:u w:color="0000ff"/>
          <w:rtl w:val="0"/>
          <w14:textFill>
            <w14:solidFill>
              <w14:srgbClr w14:val="0000FF"/>
            </w14:solidFill>
          </w14:textFill>
        </w:rPr>
        <w:t xml:space="preserve">    </w:t>
      </w:r>
      <w:r>
        <w:rPr>
          <w:rStyle w:val="Nessuno"/>
          <w:rFonts w:ascii="Verdana" w:hAnsi="Verdana"/>
          <w:i w:val="1"/>
          <w:iCs w:val="1"/>
          <w:sz w:val="16"/>
          <w:szCs w:val="16"/>
          <w:rtl w:val="0"/>
          <w:lang w:val="it-IT"/>
        </w:rPr>
        <w:t xml:space="preserve">sito web: </w:t>
      </w:r>
      <w:r>
        <w:rPr>
          <w:rStyle w:val="Nessuno"/>
          <w:rFonts w:ascii="Verdana" w:hAnsi="Verdana"/>
          <w:b w:val="1"/>
          <w:bCs w:val="1"/>
          <w:i w:val="1"/>
          <w:iCs w:val="1"/>
          <w:sz w:val="16"/>
          <w:szCs w:val="16"/>
          <w:rtl w:val="0"/>
        </w:rPr>
        <w:t xml:space="preserve">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"mailto:aqvc050005@istruzione.it"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it-IT"/>
        </w:rPr>
        <w:t>convittocotugno.edu.it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Style w:val="Nessuno"/>
          <w:rFonts w:ascii="Verdana" w:cs="Verdana" w:hAnsi="Verdana" w:eastAsia="Verdana"/>
          <w:smallCaps w:val="1"/>
          <w:sz w:val="16"/>
          <w:szCs w:val="16"/>
        </w:rPr>
      </w:pPr>
      <w:r>
        <w:rPr>
          <w:rStyle w:val="Nessuno"/>
          <w:rFonts w:ascii="Verdana" w:hAnsi="Verdana"/>
          <w:i w:val="1"/>
          <w:iCs w:val="1"/>
          <w:sz w:val="16"/>
          <w:szCs w:val="16"/>
          <w:rtl w:val="0"/>
          <w:lang w:val="it-IT"/>
        </w:rPr>
        <w:t>Ambito territoriale AQ 01 - Cod. Fiscale 93080840668 - Cod. Istituto AQVC050005</w:t>
      </w:r>
    </w:p>
    <w:p>
      <w:pPr>
        <w:pStyle w:val="Corpo"/>
        <w:bidi w:val="0"/>
        <w:rPr>
          <w:rStyle w:val="Nessuno"/>
          <w:smallCaps w:val="1"/>
        </w:rPr>
      </w:pPr>
      <w:bookmarkEnd w:id="0"/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Style w:val="Nessuno"/>
          <w:b w:val="1"/>
          <w:bCs w:val="1"/>
          <w:smallCaps w:val="1"/>
          <w:sz w:val="26"/>
          <w:szCs w:val="26"/>
        </w:rPr>
      </w:pPr>
      <w:r>
        <w:rPr>
          <w:rStyle w:val="Nessuno"/>
          <w:b w:val="1"/>
          <w:bCs w:val="1"/>
          <w:smallCaps w:val="1"/>
          <w:sz w:val="26"/>
          <w:szCs w:val="26"/>
          <w:rtl w:val="0"/>
          <w:lang w:val="it-IT"/>
        </w:rPr>
        <w:t>Piano Educativo Individualizzato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Style w:val="Nessuno"/>
          <w:smallCaps w:val="1"/>
          <w:sz w:val="14"/>
          <w:szCs w:val="14"/>
        </w:rPr>
      </w:pPr>
      <w:r>
        <w:rPr>
          <w:rStyle w:val="Nessuno"/>
          <w:smallCaps w:val="1"/>
          <w:sz w:val="14"/>
          <w:szCs w:val="14"/>
          <w:rtl w:val="0"/>
        </w:rPr>
        <w:t xml:space="preserve">(art. 7, D. L.gs. </w:t>
      </w:r>
      <w:r>
        <w:rPr>
          <w:sz w:val="14"/>
          <w:szCs w:val="14"/>
          <w:rtl w:val="0"/>
        </w:rPr>
        <w:t xml:space="preserve">13 </w:t>
      </w:r>
      <w:r>
        <w:rPr>
          <w:rStyle w:val="Nessuno"/>
          <w:smallCaps w:val="1"/>
          <w:sz w:val="14"/>
          <w:szCs w:val="14"/>
          <w:rtl w:val="0"/>
          <w:lang w:val="it-IT"/>
        </w:rPr>
        <w:t xml:space="preserve">aprile 2017, n. 66 </w:t>
      </w:r>
      <w:r>
        <w:rPr>
          <w:sz w:val="14"/>
          <w:szCs w:val="14"/>
          <w:rtl w:val="0"/>
        </w:rPr>
        <w:t>e s. m. i.</w:t>
      </w:r>
      <w:r>
        <w:rPr>
          <w:rStyle w:val="Nessuno"/>
          <w:smallCaps w:val="1"/>
          <w:sz w:val="14"/>
          <w:szCs w:val="14"/>
          <w:rtl w:val="0"/>
        </w:rPr>
        <w:t>)</w:t>
      </w:r>
    </w:p>
    <w:p>
      <w:pPr>
        <w:pStyle w:val="Corpo"/>
        <w:bidi w:val="0"/>
        <w:rPr>
          <w:rStyle w:val="Nessuno"/>
          <w:smallCaps w:val="1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 xml:space="preserve">Anno Scolastico </w:t>
      </w:r>
      <w:r>
        <w:rPr>
          <w:rStyle w:val="Nessuno"/>
          <w:b w:val="1"/>
          <w:bCs w:val="1"/>
          <w:rtl w:val="0"/>
          <w:lang w:val="it-IT"/>
        </w:rPr>
        <w:t>20</w:t>
      </w:r>
      <w:r>
        <w:rPr>
          <w:rStyle w:val="Nessuno"/>
          <w:b w:val="1"/>
          <w:bCs w:val="1"/>
          <w:rtl w:val="0"/>
          <w:lang w:val="it-IT"/>
        </w:rPr>
        <w:t>…</w:t>
      </w:r>
      <w:r>
        <w:rPr>
          <w:rStyle w:val="Nessuno"/>
          <w:b w:val="1"/>
          <w:bCs w:val="1"/>
          <w:rtl w:val="0"/>
          <w:lang w:val="it-IT"/>
        </w:rPr>
        <w:t>/20</w:t>
      </w:r>
      <w:r>
        <w:rPr>
          <w:rStyle w:val="Nessuno"/>
          <w:b w:val="1"/>
          <w:bCs w:val="1"/>
          <w:rtl w:val="0"/>
          <w:lang w:val="it-IT"/>
        </w:rPr>
        <w:t>…</w:t>
      </w:r>
    </w:p>
    <w:p>
      <w:pPr>
        <w:pStyle w:val="Corpo"/>
        <w:bidi w:val="0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STUDENTE/ESSA </w:t>
      </w:r>
      <w:r>
        <w:rPr>
          <w:b w:val="1"/>
          <w:bCs w:val="1"/>
          <w:rtl w:val="0"/>
        </w:rPr>
        <w:t>…</w:t>
      </w:r>
      <w:r>
        <w:rPr>
          <w:b w:val="1"/>
          <w:bCs w:val="1"/>
          <w:rtl w:val="0"/>
        </w:rPr>
        <w:t xml:space="preserve">.    </w:t>
      </w:r>
    </w:p>
    <w:p>
      <w:pPr>
        <w:pStyle w:val="Corpo"/>
        <w:bidi w:val="0"/>
      </w:pPr>
      <w:r>
        <w:rPr>
          <w:rtl w:val="0"/>
          <w:lang w:val="de-DE"/>
        </w:rPr>
        <w:t xml:space="preserve">Classe </w:t>
      </w:r>
      <w:r>
        <w:rPr>
          <w:rtl w:val="0"/>
        </w:rPr>
        <w:t>…</w:t>
        <w:tab/>
        <w:t xml:space="preserve"> </w:t>
      </w:r>
      <w:r>
        <w:rPr>
          <w:rtl w:val="0"/>
          <w:lang w:val="it-IT"/>
        </w:rPr>
        <w:t xml:space="preserve">Indirizzo </w:t>
      </w:r>
      <w:r>
        <w:rPr>
          <w:rtl w:val="0"/>
        </w:rPr>
        <w:t>…</w:t>
      </w:r>
    </w:p>
    <w:p>
      <w:pPr>
        <w:pStyle w:val="Corpo"/>
        <w:bidi w:val="0"/>
        <w:rPr>
          <w:rStyle w:val="Nessuno"/>
          <w:smallCaps w:val="1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Nessuno"/>
          <w:b w:val="1"/>
          <w:bCs w:val="1"/>
          <w:smallCaps w:val="1"/>
        </w:rPr>
      </w:pPr>
      <w:r>
        <w:rPr>
          <w:rStyle w:val="Nessuno"/>
          <w:b w:val="1"/>
          <w:bCs w:val="1"/>
          <w:smallCaps w:val="1"/>
          <w:rtl w:val="0"/>
          <w:lang w:val="it-IT"/>
        </w:rPr>
        <w:t>Accertamento della condizione di disabilit</w:t>
      </w:r>
      <w:r>
        <w:rPr>
          <w:rStyle w:val="Nessuno"/>
          <w:b w:val="1"/>
          <w:bCs w:val="1"/>
          <w:smallCaps w:val="1"/>
          <w:rtl w:val="0"/>
        </w:rPr>
        <w:t xml:space="preserve">à </w:t>
      </w:r>
      <w:r>
        <w:rPr>
          <w:rStyle w:val="Nessuno"/>
          <w:b w:val="1"/>
          <w:bCs w:val="1"/>
          <w:smallCaps w:val="1"/>
          <w:rtl w:val="0"/>
          <w:lang w:val="fr-FR"/>
        </w:rPr>
        <w:t>in et</w:t>
      </w:r>
      <w:r>
        <w:rPr>
          <w:rStyle w:val="Nessuno"/>
          <w:b w:val="1"/>
          <w:bCs w:val="1"/>
          <w:smallCaps w:val="1"/>
          <w:rtl w:val="0"/>
        </w:rPr>
        <w:t xml:space="preserve">à </w:t>
      </w:r>
      <w:r>
        <w:rPr>
          <w:rStyle w:val="Nessuno"/>
          <w:b w:val="1"/>
          <w:bCs w:val="1"/>
          <w:smallCaps w:val="1"/>
          <w:rtl w:val="0"/>
          <w:lang w:val="it-IT"/>
        </w:rPr>
        <w:t xml:space="preserve">evolutiva ai fini dell'inclusione scolastica </w:t>
      </w:r>
    </w:p>
    <w:p>
      <w:pPr>
        <w:pStyle w:val="Corpo"/>
        <w:bidi w:val="0"/>
        <w:rPr>
          <w:rStyle w:val="Nessuno"/>
          <w:smallCaps w:val="1"/>
        </w:rPr>
      </w:pPr>
      <w:r>
        <w:rPr>
          <w:rtl w:val="0"/>
          <w:lang w:val="it-IT"/>
        </w:rPr>
        <w:t xml:space="preserve">rilasciato in data </w:t>
      </w:r>
      <w:r>
        <w:rPr>
          <w:rtl w:val="0"/>
        </w:rPr>
        <w:t>…</w:t>
      </w:r>
      <w:r>
        <w:rPr>
          <w:rStyle w:val="Nessuno"/>
          <w:smallCaps w:val="1"/>
        </w:rPr>
        <w:tab/>
      </w:r>
      <w:r>
        <w:rPr>
          <w:rtl w:val="0"/>
          <w:lang w:val="it-IT"/>
        </w:rPr>
        <w:t>Data scadenza o rivedibilit</w:t>
      </w:r>
      <w:r>
        <w:rPr>
          <w:rtl w:val="0"/>
        </w:rPr>
        <w:t>à</w:t>
      </w:r>
      <w:r>
        <w:rPr>
          <w:rtl w:val="0"/>
        </w:rPr>
        <w:t xml:space="preserve">: </w:t>
      </w:r>
      <w:r>
        <w:rPr>
          <w:rtl w:val="0"/>
        </w:rPr>
        <w:t xml:space="preserve">…  </w:t>
      </w:r>
      <w:r>
        <w:tab/>
        <w:tab/>
      </w:r>
      <w:r>
        <w:rPr>
          <w:rStyle w:val="Nessuno"/>
          <w:rFonts w:ascii="Webdings" w:hAnsi="Webdings" w:hint="default"/>
          <w:rtl w:val="0"/>
          <w:lang w:val="it-IT"/>
        </w:rPr>
        <w:sym w:font="Webdings" w:char="F063"/>
      </w:r>
      <w:r>
        <w:rPr>
          <w:rStyle w:val="Nessuno"/>
          <w:rtl w:val="0"/>
          <w:lang w:val="it-IT"/>
        </w:rPr>
        <w:t xml:space="preserve">  </w:t>
      </w:r>
      <w:r>
        <w:rPr>
          <w:rtl w:val="0"/>
          <w:lang w:val="it-IT"/>
        </w:rPr>
        <w:t xml:space="preserve"> Non indicata</w:t>
      </w:r>
    </w:p>
    <w:p>
      <w:pPr>
        <w:pStyle w:val="Corpo"/>
        <w:bidi w:val="0"/>
        <w:rPr>
          <w:rStyle w:val="Nessuno"/>
          <w:smallCaps w:val="1"/>
        </w:rPr>
      </w:pPr>
    </w:p>
    <w:p>
      <w:pPr>
        <w:pStyle w:val="Corpo"/>
        <w:bidi w:val="0"/>
      </w:pPr>
      <w:r>
        <w:rPr>
          <w:rStyle w:val="Nessuno"/>
          <w:b w:val="1"/>
          <w:bCs w:val="1"/>
          <w:smallCaps w:val="1"/>
          <w:rtl w:val="0"/>
          <w:lang w:val="it-IT"/>
        </w:rPr>
        <w:t>Profilo di funzionamento</w:t>
      </w:r>
      <w:r>
        <w:rPr>
          <w:rStyle w:val="Nessuno"/>
          <w:smallCaps w:val="1"/>
          <w:rtl w:val="0"/>
        </w:rPr>
        <w:t xml:space="preserve"> </w:t>
      </w:r>
      <w:r>
        <w:rPr>
          <w:rtl w:val="0"/>
          <w:lang w:val="it-IT"/>
        </w:rPr>
        <w:t xml:space="preserve">redatto in data </w:t>
      </w:r>
      <w:r>
        <w:rPr>
          <w:rtl w:val="0"/>
        </w:rPr>
        <w:t>…</w:t>
      </w:r>
    </w:p>
    <w:p>
      <w:pPr>
        <w:pStyle w:val="Corpo"/>
        <w:bidi w:val="0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Nella fase transitoria: </w:t>
      </w:r>
    </w:p>
    <w:p>
      <w:pPr>
        <w:pStyle w:val="Corpo"/>
        <w:bidi w:val="0"/>
        <w:rPr>
          <w:rStyle w:val="Nessuno"/>
          <w:smallCaps w:val="1"/>
        </w:rPr>
      </w:pPr>
      <w:r>
        <w:rPr>
          <w:rStyle w:val="Nessuno"/>
          <w:smallCaps w:val="1"/>
          <w:rtl w:val="0"/>
          <w:lang w:val="it-IT"/>
        </w:rPr>
        <w:t>Profilo di Funzionamento non disponibile</w:t>
      </w:r>
      <w:r>
        <w:rPr>
          <w:rStyle w:val="Nessuno"/>
          <w:smallCaps w:val="1"/>
        </w:rPr>
        <w:br w:type="textWrapping"/>
      </w:r>
      <w:r>
        <w:rPr>
          <w:rStyle w:val="Nessuno"/>
          <w:smallCaps w:val="1"/>
          <w:rtl w:val="0"/>
          <w:lang w:val="it-IT"/>
        </w:rPr>
        <w:t xml:space="preserve">Diagnosi funzionale redatta in data </w:t>
      </w:r>
      <w:r>
        <w:rPr>
          <w:rStyle w:val="Nessuno"/>
          <w:smallCaps w:val="1"/>
          <w:rtl w:val="0"/>
        </w:rPr>
        <w:t>…</w:t>
      </w:r>
    </w:p>
    <w:p>
      <w:pPr>
        <w:pStyle w:val="Corpo"/>
        <w:bidi w:val="0"/>
        <w:rPr>
          <w:rStyle w:val="Nessuno"/>
          <w:smallCaps w:val="1"/>
        </w:rPr>
      </w:pPr>
      <w:r>
        <w:rPr>
          <w:rStyle w:val="Nessuno"/>
          <w:smallCaps w:val="1"/>
          <w:rtl w:val="0"/>
          <w:lang w:val="it-IT"/>
        </w:rPr>
        <w:t xml:space="preserve">Profilo Dinamico Funzionale in vigore approvato in data </w:t>
      </w:r>
      <w:r>
        <w:rPr>
          <w:rStyle w:val="Nessuno"/>
          <w:smallCaps w:val="1"/>
          <w:rtl w:val="0"/>
        </w:rPr>
        <w:t>…</w:t>
      </w:r>
    </w:p>
    <w:p>
      <w:pPr>
        <w:pStyle w:val="Corpo"/>
        <w:bidi w:val="0"/>
      </w:pPr>
      <w:r>
        <w:rPr>
          <w:rStyle w:val="Nessuno"/>
          <w:smallCaps w:val="1"/>
          <w:rtl w:val="0"/>
          <w:lang w:val="it-IT"/>
        </w:rPr>
        <w:t>Progetto Individuale</w:t>
      </w:r>
      <w:r>
        <w:rPr>
          <w:rStyle w:val="Nessuno"/>
          <w:smallCaps w:val="1"/>
          <w:rtl w:val="0"/>
          <w:lang w:val="it-IT"/>
        </w:rPr>
        <w:t xml:space="preserve"> </w:t>
        <w:tab/>
        <w:tab/>
      </w:r>
      <w:r>
        <w:rPr>
          <w:rStyle w:val="Nessuno"/>
          <w:rFonts w:ascii="Webdings" w:hAnsi="Webdings" w:hint="default"/>
          <w:rtl w:val="0"/>
          <w:lang w:val="it-IT"/>
        </w:rPr>
        <w:sym w:font="Webdings" w:char="F063"/>
      </w:r>
      <w:r>
        <w:rPr>
          <w:rStyle w:val="Nessuno"/>
          <w:rFonts w:ascii="Webdings" w:hAnsi="Webdings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redatto in data </w:t>
      </w:r>
      <w:r>
        <w:rPr>
          <w:rtl w:val="0"/>
        </w:rPr>
        <w:t>…</w:t>
      </w:r>
      <w:r>
        <w:rPr>
          <w:rtl w:val="0"/>
          <w:lang w:val="it-IT"/>
        </w:rPr>
        <w:t xml:space="preserve"> </w:t>
        <w:tab/>
        <w:tab/>
      </w:r>
      <w:r>
        <w:rPr>
          <w:rStyle w:val="Nessuno"/>
          <w:rFonts w:ascii="Webdings" w:hAnsi="Webdings" w:hint="default"/>
          <w:rtl w:val="0"/>
          <w:lang w:val="it-IT"/>
        </w:rPr>
        <w:sym w:font="Webdings" w:char="F063"/>
      </w:r>
      <w:r>
        <w:rPr>
          <w:rStyle w:val="Nessuno"/>
          <w:rFonts w:ascii="Webdings" w:hAnsi="Webdings"/>
          <w:rtl w:val="0"/>
          <w:lang w:val="it-IT"/>
        </w:rPr>
        <w:t xml:space="preserve"> </w:t>
      </w:r>
      <w:r>
        <w:rPr>
          <w:rtl w:val="0"/>
          <w:lang w:val="it-IT"/>
        </w:rPr>
        <w:t>Non redatto</w:t>
      </w:r>
    </w:p>
    <w:p>
      <w:pPr>
        <w:pStyle w:val="Corpo"/>
        <w:bidi w:val="0"/>
        <w:rPr>
          <w:rStyle w:val="Nessuno"/>
          <w:rFonts w:ascii="Times New Roman" w:cs="Times New Roman" w:hAnsi="Times New Roman" w:eastAsia="Times New Roman"/>
        </w:rPr>
      </w:pPr>
    </w:p>
    <w:tbl>
      <w:tblPr>
        <w:tblW w:w="106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640"/>
        <w:gridCol w:w="3984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6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smallCaps w:val="1"/>
                <w:rtl w:val="0"/>
                <w:lang w:val="it-IT"/>
              </w:rPr>
              <w:t>PEI Provvisorio (</w:t>
            </w:r>
            <w:r>
              <w:rPr>
                <w:rStyle w:val="Nessuno"/>
                <w:rtl w:val="0"/>
                <w:lang w:val="it-IT"/>
              </w:rPr>
              <w:t>Se presente</w:t>
            </w:r>
            <w:r>
              <w:rPr>
                <w:rStyle w:val="Nessuno"/>
                <w:smallCaps w:val="1"/>
                <w:rtl w:val="0"/>
                <w:lang w:val="it-IT"/>
              </w:rPr>
              <w:t>)</w:t>
            </w:r>
            <w:r>
              <w:rPr>
                <w:rStyle w:val="Nessuno"/>
                <w:smallCaps w:val="1"/>
                <w:rtl w:val="0"/>
                <w:lang w:val="it-IT"/>
              </w:rPr>
              <w:t xml:space="preserve"> </w:t>
            </w:r>
          </w:p>
        </w:tc>
        <w:tc>
          <w:tcPr>
            <w:tcW w:type="dxa" w:w="3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smallCaps w:val="1"/>
                <w:rtl w:val="0"/>
                <w:lang w:val="it-IT"/>
              </w:rPr>
              <w:t xml:space="preserve">data: 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6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smallCaps w:val="1"/>
                <w:rtl w:val="0"/>
                <w:lang w:val="it-IT"/>
              </w:rPr>
              <w:t xml:space="preserve">programmazione e discussione del </w:t>
            </w:r>
            <w:r>
              <w:rPr>
                <w:rStyle w:val="Nessuno"/>
                <w:rtl w:val="0"/>
                <w:lang w:val="it-IT"/>
              </w:rPr>
              <w:t>PEI</w:t>
            </w:r>
            <w:r>
              <w:rPr>
                <w:rStyle w:val="Nessuno"/>
                <w:smallCaps w:val="1"/>
                <w:rtl w:val="0"/>
                <w:lang w:val="it-IT"/>
              </w:rPr>
              <w:t xml:space="preserve"> </w:t>
            </w:r>
          </w:p>
        </w:tc>
        <w:tc>
          <w:tcPr>
            <w:tcW w:type="dxa" w:w="3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 xml:space="preserve">Consiglio di classe di ottobre </w:t>
            </w:r>
          </w:p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 xml:space="preserve">Data: </w:t>
            </w:r>
            <w:r>
              <w:rPr>
                <w:rStyle w:val="Nessuno"/>
                <w:rtl w:val="0"/>
                <w:lang w:val="it-IT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6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smallCaps w:val="1"/>
                <w:rtl w:val="0"/>
                <w:lang w:val="it-IT"/>
              </w:rPr>
              <w:t xml:space="preserve">Approvazione del </w:t>
            </w:r>
            <w:r>
              <w:rPr>
                <w:rStyle w:val="Nessuno"/>
                <w:rtl w:val="0"/>
                <w:lang w:val="it-IT"/>
              </w:rPr>
              <w:t>PEI</w:t>
            </w:r>
            <w:r>
              <w:rPr>
                <w:rStyle w:val="Nessuno"/>
                <w:smallCaps w:val="1"/>
                <w:rtl w:val="0"/>
                <w:lang w:val="it-IT"/>
              </w:rPr>
              <w:t xml:space="preserve"> </w:t>
            </w:r>
          </w:p>
        </w:tc>
        <w:tc>
          <w:tcPr>
            <w:tcW w:type="dxa" w:w="3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Consiglio di classe di novembre</w:t>
            </w:r>
          </w:p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 xml:space="preserve">Data: </w:t>
            </w:r>
            <w:r>
              <w:rPr>
                <w:rStyle w:val="Nessuno"/>
                <w:rtl w:val="0"/>
                <w:lang w:val="it-IT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6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smallCaps w:val="1"/>
                <w:rtl w:val="0"/>
                <w:lang w:val="it-IT"/>
              </w:rPr>
              <w:t>Verifica intermedia</w:t>
            </w:r>
            <w:r>
              <w:rPr>
                <w:rStyle w:val="Nessuno"/>
                <w:smallCaps w:val="1"/>
                <w:lang w:val="it-IT"/>
              </w:rPr>
            </w:r>
          </w:p>
        </w:tc>
        <w:tc>
          <w:tcPr>
            <w:tcW w:type="dxa" w:w="3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 xml:space="preserve">Consiglio di classe di marzo 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6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Verifica finale e proposte per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a. s. successivo</w:t>
            </w:r>
            <w:r>
              <w:rPr>
                <w:rStyle w:val="Nessuno"/>
                <w:lang w:val="it-IT"/>
              </w:rPr>
            </w:r>
          </w:p>
        </w:tc>
        <w:tc>
          <w:tcPr>
            <w:tcW w:type="dxa" w:w="3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 xml:space="preserve">Consiglio di classe di giugno </w:t>
            </w:r>
          </w:p>
        </w:tc>
      </w:tr>
    </w:tbl>
    <w:p>
      <w:pPr>
        <w:pStyle w:val="Corpo"/>
        <w:bidi w:val="0"/>
        <w:rPr>
          <w:rStyle w:val="Nessuno"/>
          <w:rFonts w:ascii="Times New Roman" w:cs="Times New Roman" w:hAnsi="Times New Roman" w:eastAsia="Times New Roman"/>
        </w:rPr>
      </w:pPr>
    </w:p>
    <w:p>
      <w:pPr>
        <w:pStyle w:val="Corpo"/>
        <w:bidi w:val="0"/>
        <w:rPr>
          <w:rStyle w:val="Nessuno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Nessuno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</w:rPr>
      </w:pPr>
      <w:r>
        <w:rPr>
          <w:rStyle w:val="Nessuno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  <w:br w:type="textWrapping"/>
      </w:r>
      <w:bookmarkStart w:name="_headingh.gjdgxs" w:id="1"/>
      <w:bookmarkEnd w:id="1"/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  <w:lang w:val="it-IT"/>
        </w:rPr>
        <w:t xml:space="preserve">omposizione del GLO - Gruppo di Lavoro </w:t>
      </w:r>
      <w:r>
        <w:rPr>
          <w:rStyle w:val="Nessuno"/>
          <w:b w:val="1"/>
          <w:bCs w:val="1"/>
          <w:u w:color="000000"/>
          <w:rtl w:val="0"/>
          <w:lang w:val="it-IT"/>
        </w:rPr>
        <w:t>Operativo per l</w:t>
      </w:r>
      <w:r>
        <w:rPr>
          <w:rStyle w:val="Nessuno"/>
          <w:b w:val="1"/>
          <w:bCs w:val="1"/>
          <w:u w:color="000000"/>
          <w:rtl w:val="1"/>
        </w:rPr>
        <w:t>’</w:t>
      </w:r>
      <w:r>
        <w:rPr>
          <w:rStyle w:val="Nessuno"/>
          <w:b w:val="1"/>
          <w:bCs w:val="1"/>
          <w:u w:color="000000"/>
          <w:rtl w:val="0"/>
          <w:lang w:val="it-IT"/>
        </w:rPr>
        <w:t>inclusione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  <w:lang w:val="it-IT"/>
        </w:rPr>
        <w:t xml:space="preserve">Art. 15, commi 10 e 11 della L. 104/1992 (come modificato dal D. L.gs. 96/2019) </w:t>
      </w:r>
    </w:p>
    <w:tbl>
      <w:tblPr>
        <w:tblW w:w="102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92"/>
        <w:gridCol w:w="4814"/>
      </w:tblGrid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5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Cognome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 xml:space="preserve"> e 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>Nome</w:t>
            </w:r>
          </w:p>
        </w:tc>
        <w:tc>
          <w:tcPr>
            <w:tcW w:type="dxa" w:w="4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Nessuno"/>
                <w:sz w:val="16"/>
                <w:szCs w:val="16"/>
                <w:rtl w:val="0"/>
                <w:lang w:val="it-IT"/>
              </w:rPr>
              <w:t>Specificare a quale titolo ciascun componente interviene al GLO, se docente specificare di quale disciplina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 xml:space="preserve">Ottaviano Serenella </w:t>
            </w:r>
          </w:p>
        </w:tc>
        <w:tc>
          <w:tcPr>
            <w:tcW w:type="dxa" w:w="4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Dirigente scolastica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Docente di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Docente di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Palumbo Fabiola</w:t>
            </w:r>
          </w:p>
        </w:tc>
        <w:tc>
          <w:tcPr>
            <w:tcW w:type="dxa" w:w="4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Referente per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Inclusione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5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  <w:rPr>
                <w:rStyle w:val="Nessuno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Medici</w:t>
            </w:r>
            <w:r>
              <w:rPr>
                <w:rStyle w:val="Nessuno"/>
                <w:rtl w:val="0"/>
                <w:lang w:val="it-IT"/>
              </w:rPr>
              <w:t xml:space="preserve"> del Servizio competente</w:t>
            </w:r>
            <w:r>
              <w:rPr>
                <w:rStyle w:val="Nessuno"/>
                <w:rtl w:val="0"/>
                <w:lang w:val="it-IT"/>
              </w:rPr>
              <w:t>:</w:t>
            </w:r>
          </w:p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 xml:space="preserve">Dott.ssa </w:t>
            </w:r>
            <w:r>
              <w:rPr>
                <w:rStyle w:val="Nessuno"/>
                <w:rtl w:val="0"/>
                <w:lang w:val="it-IT"/>
              </w:rPr>
              <w:t>…</w:t>
            </w:r>
          </w:p>
        </w:tc>
        <w:tc>
          <w:tcPr>
            <w:tcW w:type="dxa" w:w="4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  <w:rPr>
                <w:rStyle w:val="Nessuno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Neuropsichiatria Infantile Territoriale ASL n.1</w:t>
            </w:r>
          </w:p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Aquila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Genitori o chi esercita la potest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genitoriale</w:t>
            </w:r>
          </w:p>
        </w:tc>
      </w:tr>
    </w:tbl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Nessuno"/>
          <w:b w:val="1"/>
          <w:bCs w:val="1"/>
        </w:rPr>
      </w:pPr>
      <w:r>
        <w:rPr>
          <w:b w:val="1"/>
          <w:bCs w:val="1"/>
          <w:rtl w:val="0"/>
          <w:lang w:val="it-IT"/>
        </w:rPr>
        <w:t>1. Quadro informativo</w:t>
      </w:r>
      <w:bookmarkStart w:name="_headingh.30j0zll" w:id="2"/>
      <w:bookmarkEnd w:id="2"/>
    </w:p>
    <w:tbl>
      <w:tblPr>
        <w:tblW w:w="102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1323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Nessuno"/>
                <w:i w:val="1"/>
                <w:iCs w:val="1"/>
                <w:lang w:val="it-IT"/>
              </w:rPr>
            </w:pPr>
            <w:r>
              <w:rPr>
                <w:i w:val="1"/>
                <w:iCs w:val="1"/>
                <w:rtl w:val="0"/>
                <w:lang w:val="it-IT"/>
              </w:rPr>
              <w:t>Situazione familiare / d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>escrizione dello studente o della studentessa a cura dei genitori o esercenti la responsabilit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 xml:space="preserve">à 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>genitoriale ovvero di altri componenti del GLO. Elementi desunti dalla descrizione di s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 xml:space="preserve">é 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>dello Studente o della Studentessa, attraverso interviste o colloqui:</w:t>
            </w:r>
          </w:p>
          <w:p>
            <w:pPr>
              <w:pStyle w:val="Corpo"/>
              <w:bidi w:val="0"/>
            </w:pPr>
            <w:r>
              <w:rPr>
                <w:rStyle w:val="Nessuno"/>
                <w:i w:val="1"/>
                <w:iCs w:val="1"/>
                <w:rtl w:val="0"/>
                <w:lang w:val="it-IT"/>
              </w:rPr>
              <w:t>…………………………………………………………………………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>……</w:t>
            </w:r>
            <w:r>
              <w:rPr>
                <w:rStyle w:val="Nessuno"/>
                <w:rtl w:val="0"/>
                <w:lang w:val="it-IT"/>
              </w:rPr>
              <w:t>…………</w:t>
            </w:r>
            <w:r>
              <w:rPr>
                <w:rStyle w:val="Nessuno"/>
                <w:rtl w:val="0"/>
                <w:lang w:val="it-IT"/>
              </w:rPr>
              <w:t>…………………………………………</w:t>
            </w:r>
          </w:p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…………………………………………………………………………</w:t>
            </w:r>
            <w:r>
              <w:rPr>
                <w:rStyle w:val="Nessuno"/>
                <w:rtl w:val="0"/>
                <w:lang w:val="it-IT"/>
              </w:rPr>
              <w:t>………………</w:t>
            </w:r>
            <w:r>
              <w:rPr>
                <w:rStyle w:val="Nessuno"/>
                <w:rtl w:val="0"/>
                <w:lang w:val="it-IT"/>
              </w:rPr>
              <w:t>…………………………………………</w:t>
            </w:r>
          </w:p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…………………………………………………………………………</w:t>
            </w:r>
            <w:r>
              <w:rPr>
                <w:rStyle w:val="Nessuno"/>
                <w:rtl w:val="0"/>
                <w:lang w:val="it-IT"/>
              </w:rPr>
              <w:t>………………</w:t>
            </w:r>
            <w:r>
              <w:rPr>
                <w:rStyle w:val="Nessuno"/>
                <w:rtl w:val="0"/>
                <w:lang w:val="it-IT"/>
              </w:rPr>
              <w:t>…………………………………………</w:t>
            </w:r>
          </w:p>
        </w:tc>
      </w:tr>
    </w:tbl>
    <w:p>
      <w:pPr>
        <w:pStyle w:val="Corpo"/>
        <w:bidi w:val="0"/>
        <w:rPr>
          <w:rStyle w:val="Nessuno"/>
          <w:b w:val="1"/>
          <w:bCs w:val="1"/>
        </w:rPr>
      </w:pPr>
    </w:p>
    <w:p>
      <w:pPr>
        <w:pStyle w:val="Corpo"/>
        <w:bidi w:val="0"/>
      </w:pPr>
      <w:r>
        <w:rPr>
          <w:rtl w:val="0"/>
        </w:rPr>
        <w:t xml:space="preserve"> </w:t>
      </w:r>
    </w:p>
    <w:p>
      <w:pPr>
        <w:pStyle w:val="Corpo"/>
        <w:bidi w:val="0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Nessuno"/>
          <w:b w:val="1"/>
          <w:bCs w:val="1"/>
        </w:rPr>
      </w:pPr>
      <w:r>
        <w:rPr>
          <w:b w:val="1"/>
          <w:bCs w:val="1"/>
          <w:rtl w:val="0"/>
          <w:lang w:val="it-IT"/>
        </w:rPr>
        <w:t>2. Elementi generali desunti dal Profilo di Funzionamento o dalla Diagnosi Funzionale</w:t>
      </w:r>
    </w:p>
    <w:tbl>
      <w:tblPr>
        <w:tblW w:w="10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48"/>
      </w:tblGrid>
      <w:tr>
        <w:tblPrEx>
          <w:shd w:val="clear" w:color="auto" w:fill="ced7e7"/>
        </w:tblPrEx>
        <w:trPr>
          <w:trHeight w:val="1103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 w:val="1"/>
                <w:iCs w:val="1"/>
              </w:rPr>
            </w:pPr>
            <w:r>
              <w:rPr>
                <w:rStyle w:val="Nessuno"/>
                <w:i w:val="1"/>
                <w:iCs w:val="1"/>
                <w:rtl w:val="0"/>
                <w:lang w:val="it-IT"/>
              </w:rPr>
              <w:t>Descrizione sintetica, considerando in particolare le dimensioni sulle quali va previsto l'intervento e che andranno quindi analizzate nel presente PEI:</w:t>
            </w:r>
          </w:p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…………………………………………………………………………</w:t>
            </w:r>
            <w:r>
              <w:rPr>
                <w:rStyle w:val="Nessuno"/>
                <w:rtl w:val="0"/>
                <w:lang w:val="it-IT"/>
              </w:rPr>
              <w:t>………………</w:t>
            </w:r>
            <w:r>
              <w:rPr>
                <w:rStyle w:val="Nessuno"/>
                <w:rtl w:val="0"/>
                <w:lang w:val="it-IT"/>
              </w:rPr>
              <w:t>…………………………………………</w:t>
            </w:r>
          </w:p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…………………………………………………………………………</w:t>
            </w:r>
            <w:r>
              <w:rPr>
                <w:rStyle w:val="Nessuno"/>
                <w:rtl w:val="0"/>
                <w:lang w:val="it-IT"/>
              </w:rPr>
              <w:t>………………</w:t>
            </w:r>
            <w:r>
              <w:rPr>
                <w:rStyle w:val="Nessuno"/>
                <w:rtl w:val="0"/>
                <w:lang w:val="it-IT"/>
              </w:rPr>
              <w:t>…………………………………………</w:t>
            </w:r>
          </w:p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…………………………………………………………………………</w:t>
            </w:r>
            <w:r>
              <w:rPr>
                <w:rStyle w:val="Nessuno"/>
                <w:rtl w:val="0"/>
                <w:lang w:val="it-IT"/>
              </w:rPr>
              <w:t>………………</w:t>
            </w:r>
            <w:r>
              <w:rPr>
                <w:rStyle w:val="Nessuno"/>
                <w:rtl w:val="0"/>
                <w:lang w:val="it-IT"/>
              </w:rPr>
              <w:t>…………………………………………</w:t>
            </w:r>
          </w:p>
        </w:tc>
      </w:tr>
    </w:tbl>
    <w:p>
      <w:pPr>
        <w:pStyle w:val="Corpo"/>
        <w:bidi w:val="0"/>
        <w:rPr>
          <w:rStyle w:val="Nessuno"/>
          <w:b w:val="1"/>
          <w:bCs w:val="1"/>
        </w:rPr>
      </w:pPr>
    </w:p>
    <w:p>
      <w:pPr>
        <w:pStyle w:val="Corpo"/>
        <w:bidi w:val="0"/>
        <w:rPr>
          <w:rStyle w:val="Nessuno"/>
          <w:b w:val="1"/>
          <w:bCs w:val="1"/>
        </w:rPr>
      </w:pPr>
    </w:p>
    <w:tbl>
      <w:tblPr>
        <w:tblW w:w="10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59"/>
        <w:gridCol w:w="3289"/>
      </w:tblGrid>
      <w:tr>
        <w:tblPrEx>
          <w:shd w:val="clear" w:color="auto" w:fill="4f81bd"/>
        </w:tblPrEx>
        <w:trPr>
          <w:trHeight w:val="664" w:hRule="atLeast"/>
        </w:trPr>
        <w:tc>
          <w:tcPr>
            <w:tcW w:type="dxa" w:w="10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 w:val="1"/>
                <w:iCs w:val="1"/>
                <w:sz w:val="19"/>
                <w:szCs w:val="19"/>
              </w:rPr>
            </w:pPr>
            <w:r>
              <w:rPr>
                <w:rStyle w:val="Nessuno"/>
                <w:i w:val="1"/>
                <w:iCs w:val="1"/>
                <w:sz w:val="19"/>
                <w:szCs w:val="19"/>
                <w:rtl w:val="0"/>
                <w:lang w:val="it-IT"/>
              </w:rPr>
              <w:t xml:space="preserve">In base alle indicazioni del Profilo di Funzionamento (o della Diagnosi Funzionale e del Profilo Dinamico Funzionale) sono individuate le dimensioni rispetto alle quali </w:t>
            </w:r>
            <w:r>
              <w:rPr>
                <w:rStyle w:val="Nessuno"/>
                <w:i w:val="1"/>
                <w:iCs w:val="1"/>
                <w:sz w:val="19"/>
                <w:szCs w:val="19"/>
                <w:rtl w:val="0"/>
                <w:lang w:val="it-IT"/>
              </w:rPr>
              <w:t xml:space="preserve">è </w:t>
            </w:r>
            <w:r>
              <w:rPr>
                <w:rStyle w:val="Nessuno"/>
                <w:i w:val="1"/>
                <w:iCs w:val="1"/>
                <w:sz w:val="19"/>
                <w:szCs w:val="19"/>
                <w:rtl w:val="0"/>
                <w:lang w:val="it-IT"/>
              </w:rPr>
              <w:t xml:space="preserve">necessario definire nel PEI specifici interventi. </w:t>
            </w:r>
          </w:p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rStyle w:val="Nessuno"/>
                <w:i w:val="1"/>
                <w:iCs w:val="1"/>
                <w:sz w:val="19"/>
                <w:szCs w:val="19"/>
                <w:rtl w:val="0"/>
                <w:lang w:val="it-IT"/>
              </w:rPr>
              <w:t>Le sezioni del PEI non coinvolte vengono omesse.</w:t>
            </w:r>
          </w:p>
        </w:tc>
      </w:tr>
      <w:tr>
        <w:tblPrEx>
          <w:shd w:val="clear" w:color="auto" w:fill="ced7e7"/>
        </w:tblPrEx>
        <w:trPr>
          <w:trHeight w:val="804" w:hRule="atLeast"/>
        </w:trPr>
        <w:tc>
          <w:tcPr>
            <w:tcW w:type="dxa" w:w="7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Style w:val="Nessuno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rtl w:val="0"/>
                <w:lang w:val="it-IT"/>
              </w:rPr>
              <w:t xml:space="preserve">A. </w:t>
            </w:r>
            <w:r>
              <w:rPr>
                <w:rStyle w:val="Nessuno"/>
                <w:sz w:val="18"/>
                <w:szCs w:val="18"/>
                <w:rtl w:val="0"/>
                <w:lang w:val="it-IT"/>
              </w:rPr>
              <w:t>Dimensione Relazione</w:t>
            </w:r>
            <w:r>
              <w:rPr>
                <w:rStyle w:val="Nessuno"/>
                <w:sz w:val="18"/>
                <w:szCs w:val="18"/>
                <w:rtl w:val="0"/>
                <w:lang w:val="it-IT"/>
              </w:rPr>
              <w:t>/</w:t>
            </w:r>
            <w:r>
              <w:rPr>
                <w:rStyle w:val="Nessuno"/>
                <w:sz w:val="18"/>
                <w:szCs w:val="18"/>
                <w:rtl w:val="0"/>
                <w:lang w:val="it-IT"/>
              </w:rPr>
              <w:t>Interazione</w:t>
            </w:r>
            <w:r>
              <w:rPr>
                <w:rStyle w:val="Nessuno"/>
                <w:sz w:val="18"/>
                <w:szCs w:val="18"/>
                <w:rtl w:val="0"/>
                <w:lang w:val="it-IT"/>
              </w:rPr>
              <w:t>/</w:t>
            </w:r>
            <w:r>
              <w:rPr>
                <w:rStyle w:val="Nessuno"/>
                <w:sz w:val="18"/>
                <w:szCs w:val="18"/>
                <w:rtl w:val="0"/>
                <w:lang w:val="it-IT"/>
              </w:rPr>
              <w:t>Socializzazione</w:t>
            </w:r>
          </w:p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Style w:val="Nessuno"/>
                <w:sz w:val="18"/>
                <w:szCs w:val="18"/>
                <w:lang w:val="it-IT"/>
              </w:rPr>
            </w:pPr>
            <w:r>
              <w:rPr>
                <w:rStyle w:val="Nessuno"/>
                <w:sz w:val="18"/>
                <w:szCs w:val="18"/>
                <w:rtl w:val="0"/>
                <w:lang w:val="it-IT"/>
              </w:rPr>
              <w:t xml:space="preserve">B. </w:t>
            </w:r>
            <w:r>
              <w:rPr>
                <w:rStyle w:val="Nessuno"/>
                <w:sz w:val="18"/>
                <w:szCs w:val="18"/>
                <w:rtl w:val="0"/>
                <w:lang w:val="it-IT"/>
              </w:rPr>
              <w:t>Dimensione Comunicazione/Linguaggio</w:t>
            </w:r>
          </w:p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Style w:val="Nessuno"/>
                <w:sz w:val="18"/>
                <w:szCs w:val="18"/>
                <w:lang w:val="it-IT"/>
              </w:rPr>
            </w:pPr>
            <w:r>
              <w:rPr>
                <w:rStyle w:val="Nessuno"/>
                <w:sz w:val="18"/>
                <w:szCs w:val="18"/>
                <w:rtl w:val="0"/>
                <w:lang w:val="it-IT"/>
              </w:rPr>
              <w:t xml:space="preserve">C. </w:t>
            </w:r>
            <w:r>
              <w:rPr>
                <w:rStyle w:val="Nessuno"/>
                <w:sz w:val="18"/>
                <w:szCs w:val="18"/>
                <w:rtl w:val="0"/>
                <w:lang w:val="it-IT"/>
              </w:rPr>
              <w:t>Dimensione Autonomia/ Orientamento</w:t>
            </w:r>
          </w:p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rPr>
                <w:rStyle w:val="Nessuno"/>
                <w:sz w:val="18"/>
                <w:szCs w:val="18"/>
                <w:rtl w:val="0"/>
                <w:lang w:val="it-IT"/>
              </w:rPr>
              <w:t xml:space="preserve">D. </w:t>
            </w:r>
            <w:r>
              <w:rPr>
                <w:rStyle w:val="Nessuno"/>
                <w:sz w:val="18"/>
                <w:szCs w:val="18"/>
                <w:rtl w:val="0"/>
                <w:lang w:val="it-IT"/>
              </w:rPr>
              <w:t xml:space="preserve">Dimensione Cognitiva, Neuropsicologica e dell'Apprendimento          </w:t>
            </w:r>
          </w:p>
        </w:tc>
        <w:tc>
          <w:tcPr>
            <w:tcW w:type="dxa" w:w="3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8"/>
                <w:szCs w:val="18"/>
              </w:rPr>
            </w:pPr>
            <w:r>
              <w:rPr>
                <w:rStyle w:val="Nessuno"/>
                <w:rFonts w:ascii="Webdings" w:hAnsi="Webdings" w:hint="default"/>
                <w:sz w:val="18"/>
                <w:szCs w:val="18"/>
                <w:rtl w:val="0"/>
                <w:lang w:val="it-IT"/>
              </w:rPr>
              <w:sym w:font="Webdings" w:char="F063"/>
            </w:r>
            <w:r>
              <w:rPr>
                <w:rStyle w:val="Nessuno"/>
                <w:sz w:val="18"/>
                <w:szCs w:val="18"/>
                <w:rtl w:val="0"/>
                <w:lang w:val="it-IT"/>
              </w:rPr>
              <w:t xml:space="preserve">  Va definita     </w:t>
            </w:r>
            <w:r>
              <w:rPr>
                <w:rStyle w:val="Nessuno"/>
                <w:rFonts w:ascii="Webdings" w:hAnsi="Webdings" w:hint="default"/>
                <w:sz w:val="18"/>
                <w:szCs w:val="18"/>
                <w:rtl w:val="0"/>
                <w:lang w:val="it-IT"/>
              </w:rPr>
              <w:sym w:font="Webdings" w:char="F063"/>
            </w:r>
            <w:r>
              <w:rPr>
                <w:rStyle w:val="Nessuno"/>
                <w:sz w:val="18"/>
                <w:szCs w:val="18"/>
                <w:rtl w:val="0"/>
                <w:lang w:val="it-IT"/>
              </w:rPr>
              <w:t xml:space="preserve"> Va omessa</w:t>
            </w:r>
          </w:p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8"/>
                <w:szCs w:val="18"/>
              </w:rPr>
            </w:pPr>
            <w:r>
              <w:rPr>
                <w:rStyle w:val="Nessuno"/>
                <w:rFonts w:ascii="Webdings" w:hAnsi="Webdings" w:hint="default"/>
                <w:sz w:val="18"/>
                <w:szCs w:val="18"/>
                <w:rtl w:val="0"/>
                <w:lang w:val="it-IT"/>
              </w:rPr>
              <w:sym w:font="Webdings" w:char="F063"/>
            </w:r>
            <w:r>
              <w:rPr>
                <w:rStyle w:val="Nessuno"/>
                <w:sz w:val="18"/>
                <w:szCs w:val="18"/>
                <w:rtl w:val="0"/>
                <w:lang w:val="it-IT"/>
              </w:rPr>
              <w:t xml:space="preserve">  Va definita     </w:t>
            </w:r>
            <w:r>
              <w:rPr>
                <w:rStyle w:val="Nessuno"/>
                <w:rFonts w:ascii="Webdings" w:hAnsi="Webdings" w:hint="default"/>
                <w:sz w:val="18"/>
                <w:szCs w:val="18"/>
                <w:rtl w:val="0"/>
                <w:lang w:val="it-IT"/>
              </w:rPr>
              <w:sym w:font="Webdings" w:char="F063"/>
            </w:r>
            <w:r>
              <w:rPr>
                <w:rStyle w:val="Nessuno"/>
                <w:sz w:val="18"/>
                <w:szCs w:val="18"/>
                <w:rtl w:val="0"/>
                <w:lang w:val="it-IT"/>
              </w:rPr>
              <w:t xml:space="preserve"> Va omessa</w:t>
            </w:r>
          </w:p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8"/>
                <w:szCs w:val="18"/>
              </w:rPr>
            </w:pPr>
            <w:r>
              <w:rPr>
                <w:rStyle w:val="Nessuno"/>
                <w:rFonts w:ascii="Webdings" w:hAnsi="Webdings" w:hint="default"/>
                <w:sz w:val="18"/>
                <w:szCs w:val="18"/>
                <w:rtl w:val="0"/>
                <w:lang w:val="it-IT"/>
              </w:rPr>
              <w:sym w:font="Webdings" w:char="F063"/>
            </w:r>
            <w:r>
              <w:rPr>
                <w:rStyle w:val="Nessuno"/>
                <w:sz w:val="18"/>
                <w:szCs w:val="18"/>
                <w:rtl w:val="0"/>
                <w:lang w:val="it-IT"/>
              </w:rPr>
              <w:t xml:space="preserve">  Va definita     </w:t>
            </w:r>
            <w:r>
              <w:rPr>
                <w:rStyle w:val="Nessuno"/>
                <w:rFonts w:ascii="Webdings" w:hAnsi="Webdings" w:hint="default"/>
                <w:sz w:val="18"/>
                <w:szCs w:val="18"/>
                <w:rtl w:val="0"/>
                <w:lang w:val="it-IT"/>
              </w:rPr>
              <w:sym w:font="Webdings" w:char="F063"/>
            </w:r>
            <w:r>
              <w:rPr>
                <w:rStyle w:val="Nessuno"/>
                <w:sz w:val="18"/>
                <w:szCs w:val="18"/>
                <w:rtl w:val="0"/>
                <w:lang w:val="it-IT"/>
              </w:rPr>
              <w:t xml:space="preserve"> Va omessa</w:t>
            </w:r>
          </w:p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Style w:val="Nessuno"/>
                <w:rFonts w:ascii="Webdings" w:hAnsi="Webdings" w:hint="default"/>
                <w:sz w:val="18"/>
                <w:szCs w:val="18"/>
                <w:rtl w:val="0"/>
                <w:lang w:val="it-IT"/>
              </w:rPr>
              <w:sym w:font="Webdings" w:char="F063"/>
            </w:r>
            <w:r>
              <w:rPr>
                <w:rStyle w:val="Nessuno"/>
                <w:sz w:val="18"/>
                <w:szCs w:val="18"/>
                <w:rtl w:val="0"/>
                <w:lang w:val="it-IT"/>
              </w:rPr>
              <w:t xml:space="preserve">  Va definita     </w:t>
            </w:r>
            <w:r>
              <w:rPr>
                <w:rStyle w:val="Nessuno"/>
                <w:rFonts w:ascii="Webdings" w:hAnsi="Webdings" w:hint="default"/>
                <w:sz w:val="18"/>
                <w:szCs w:val="18"/>
                <w:rtl w:val="0"/>
                <w:lang w:val="it-IT"/>
              </w:rPr>
              <w:sym w:font="Webdings" w:char="F063"/>
            </w:r>
            <w:r>
              <w:rPr>
                <w:rStyle w:val="Nessuno"/>
                <w:sz w:val="18"/>
                <w:szCs w:val="18"/>
                <w:rtl w:val="0"/>
                <w:lang w:val="it-IT"/>
              </w:rPr>
              <w:t xml:space="preserve"> Va omessa</w:t>
            </w:r>
          </w:p>
        </w:tc>
      </w:tr>
    </w:tbl>
    <w:p>
      <w:pPr>
        <w:pStyle w:val="Corpo"/>
        <w:bidi w:val="0"/>
        <w:rPr>
          <w:rStyle w:val="Nessuno"/>
          <w:b w:val="1"/>
          <w:bCs w:val="1"/>
        </w:rPr>
      </w:pPr>
    </w:p>
    <w:p>
      <w:pPr>
        <w:pStyle w:val="Corpo"/>
        <w:bidi w:val="0"/>
        <w:rPr>
          <w:rStyle w:val="Nessuno"/>
          <w:u w:color="000000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</w:rPr>
      </w:pPr>
      <w:r>
        <w:rPr>
          <w:rStyle w:val="Nessuno"/>
          <w:b w:val="1"/>
          <w:bCs w:val="1"/>
          <w:u w:color="000000"/>
          <w:rtl w:val="0"/>
          <w:lang w:val="it-IT"/>
        </w:rPr>
        <w:t>3. Raccordo con il Progetto Individuale di cui all</w:t>
      </w:r>
      <w:r>
        <w:rPr>
          <w:rStyle w:val="Nessuno"/>
          <w:b w:val="1"/>
          <w:bCs w:val="1"/>
          <w:u w:color="000000"/>
          <w:rtl w:val="1"/>
        </w:rPr>
        <w:t>’</w:t>
      </w:r>
      <w:r>
        <w:rPr>
          <w:rStyle w:val="Nessuno"/>
          <w:b w:val="1"/>
          <w:bCs w:val="1"/>
          <w:u w:color="000000"/>
          <w:rtl w:val="0"/>
          <w:lang w:val="it-IT"/>
        </w:rPr>
        <w:t>art. 14 della Legge 328/2000 (se presente)</w:t>
      </w:r>
    </w:p>
    <w:tbl>
      <w:tblPr>
        <w:tblW w:w="10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48"/>
      </w:tblGrid>
      <w:tr>
        <w:tblPrEx>
          <w:shd w:val="clear" w:color="auto" w:fill="ced7e7"/>
        </w:tblPrEx>
        <w:trPr>
          <w:trHeight w:val="2203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it-IT"/>
              </w:rPr>
              <w:t xml:space="preserve">a. 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>Sintesi dei contenuti e indicazioni del Progetto Individuale, modalit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 xml:space="preserve">à 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>di coordinamento e interazione con il presente PEI, tenendo conto delle considerazioni della famiglia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 xml:space="preserve"> (se il Progetto Individuale 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 xml:space="preserve">è 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>stato gi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 xml:space="preserve">à 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>redatto)</w:t>
            </w:r>
          </w:p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…………………………………………………………………………</w:t>
            </w:r>
            <w:r>
              <w:rPr>
                <w:rStyle w:val="Nessuno"/>
                <w:rtl w:val="0"/>
                <w:lang w:val="it-IT"/>
              </w:rPr>
              <w:t>………………</w:t>
            </w:r>
            <w:r>
              <w:rPr>
                <w:rStyle w:val="Nessuno"/>
                <w:rtl w:val="0"/>
                <w:lang w:val="it-IT"/>
              </w:rPr>
              <w:t>…………………………………………</w:t>
            </w:r>
          </w:p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…………………………………………………………………………</w:t>
            </w:r>
            <w:r>
              <w:rPr>
                <w:rStyle w:val="Nessuno"/>
                <w:rtl w:val="0"/>
                <w:lang w:val="it-IT"/>
              </w:rPr>
              <w:t>………………</w:t>
            </w:r>
            <w:r>
              <w:rPr>
                <w:rStyle w:val="Nessuno"/>
                <w:rtl w:val="0"/>
                <w:lang w:val="it-IT"/>
              </w:rPr>
              <w:t>…………………………………………</w:t>
            </w:r>
          </w:p>
          <w:p>
            <w:pPr>
              <w:pStyle w:val="Corpo"/>
              <w:bidi w:val="0"/>
            </w:pPr>
          </w:p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it-IT"/>
              </w:rPr>
              <w:t>b. Indicazioni da considerare nella redazione del Progetto Individuale di cui all</w:t>
            </w:r>
            <w:r>
              <w:rPr>
                <w:i w:val="1"/>
                <w:iCs w:val="1"/>
                <w:rtl w:val="0"/>
                <w:lang w:val="it-IT"/>
              </w:rPr>
              <w:t>’</w:t>
            </w:r>
            <w:r>
              <w:rPr>
                <w:i w:val="1"/>
                <w:iCs w:val="1"/>
                <w:rtl w:val="0"/>
                <w:lang w:val="it-IT"/>
              </w:rPr>
              <w:t xml:space="preserve">art. 14 Legge 328/00 (se il progetto individuale </w:t>
            </w:r>
            <w:r>
              <w:rPr>
                <w:i w:val="1"/>
                <w:iCs w:val="1"/>
                <w:rtl w:val="0"/>
                <w:lang w:val="it-IT"/>
              </w:rPr>
              <w:t xml:space="preserve">è </w:t>
            </w:r>
            <w:r>
              <w:rPr>
                <w:i w:val="1"/>
                <w:iCs w:val="1"/>
                <w:rtl w:val="0"/>
                <w:lang w:val="it-IT"/>
              </w:rPr>
              <w:t>stato richiesto e deve ancora essere redatto).</w:t>
            </w:r>
          </w:p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…………………………………………………………………………</w:t>
            </w:r>
            <w:r>
              <w:rPr>
                <w:rStyle w:val="Nessuno"/>
                <w:rtl w:val="0"/>
                <w:lang w:val="it-IT"/>
              </w:rPr>
              <w:t>………………</w:t>
            </w:r>
            <w:r>
              <w:rPr>
                <w:rStyle w:val="Nessuno"/>
                <w:rtl w:val="0"/>
                <w:lang w:val="it-IT"/>
              </w:rPr>
              <w:t>…………………………………………</w:t>
            </w:r>
          </w:p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…………………………………………………………………………</w:t>
            </w:r>
            <w:r>
              <w:rPr>
                <w:rStyle w:val="Nessuno"/>
                <w:rtl w:val="0"/>
                <w:lang w:val="it-IT"/>
              </w:rPr>
              <w:t>………………</w:t>
            </w:r>
            <w:r>
              <w:rPr>
                <w:rStyle w:val="Nessuno"/>
                <w:rtl w:val="0"/>
                <w:lang w:val="it-IT"/>
              </w:rPr>
              <w:t>…………………………………………</w:t>
            </w:r>
            <w:r/>
          </w:p>
        </w:tc>
      </w:tr>
    </w:tbl>
    <w:p>
      <w:pPr>
        <w:pStyle w:val="Corpo"/>
        <w:bidi w:val="0"/>
      </w:pPr>
    </w:p>
    <w:p>
      <w:pPr>
        <w:pStyle w:val="Corpo"/>
        <w:bidi w:val="0"/>
        <w:rPr>
          <w:rStyle w:val="Nessuno"/>
          <w:u w:color="000000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Nessuno"/>
          <w:b w:val="1"/>
          <w:bCs w:val="1"/>
          <w:u w:color="000000"/>
        </w:rPr>
      </w:pPr>
      <w:r>
        <w:rPr>
          <w:rStyle w:val="Nessuno"/>
          <w:b w:val="1"/>
          <w:bCs w:val="1"/>
          <w:u w:color="000000"/>
          <w:rtl w:val="0"/>
          <w:lang w:val="it-IT"/>
        </w:rPr>
        <w:t xml:space="preserve">4. Osservazioni sullo studente/essa per progettare gli interventi di sostegno didattico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 w:val="1"/>
          <w:iCs w:val="1"/>
        </w:rPr>
      </w:pPr>
      <w:r>
        <w:rPr>
          <w:rStyle w:val="Nessuno"/>
          <w:i w:val="1"/>
          <w:iCs w:val="1"/>
          <w:u w:color="000000"/>
          <w:rtl w:val="0"/>
          <w:lang w:val="it-IT"/>
        </w:rPr>
        <w:t>Punti di forza sui quali costruire gli interventi educativi e didattici</w:t>
      </w:r>
    </w:p>
    <w:tbl>
      <w:tblPr>
        <w:tblW w:w="10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48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a. Dimensione della relazione, 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 xml:space="preserve">interazione e della socializzazione: </w:t>
            </w:r>
            <w:r>
              <w:rPr>
                <w:rStyle w:val="Nessuno"/>
                <w:rtl w:val="0"/>
                <w:lang w:val="it-IT"/>
              </w:rPr>
              <w:t>…………………………………………………</w:t>
            </w:r>
            <w:r>
              <w:rPr>
                <w:rStyle w:val="Nessun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 xml:space="preserve">b. Dimensione della comunicazione e del linguaggio: </w:t>
            </w:r>
            <w:r>
              <w:rPr>
                <w:rStyle w:val="Nessuno"/>
                <w:rtl w:val="0"/>
                <w:lang w:val="it-IT"/>
              </w:rPr>
              <w:t>……………………………………………………………………</w:t>
            </w:r>
            <w:r>
              <w:rPr>
                <w:rStyle w:val="Nessuno"/>
                <w:rtl w:val="0"/>
                <w:lang w:val="it-IT"/>
              </w:rPr>
              <w:t>..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c. Dimensione 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autonomia e 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 xml:space="preserve">orientamento: </w:t>
            </w:r>
            <w:r>
              <w:rPr>
                <w:rStyle w:val="Nessuno"/>
                <w:rtl w:val="0"/>
                <w:lang w:val="it-IT"/>
              </w:rPr>
              <w:t>………………………………………………………………………</w:t>
            </w:r>
            <w:r>
              <w:rPr>
                <w:rStyle w:val="Nessuno"/>
                <w:rtl w:val="0"/>
                <w:lang w:val="it-IT"/>
              </w:rPr>
              <w:t>...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d. Dimensione cognitiva, neuropsicologica e 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 xml:space="preserve">apprendimento: </w:t>
            </w:r>
            <w:r>
              <w:rPr>
                <w:rStyle w:val="Nessuno"/>
                <w:rtl w:val="0"/>
                <w:lang w:val="it-IT"/>
              </w:rPr>
              <w:t>………………………………………………………</w:t>
            </w:r>
            <w:r>
              <w:rPr>
                <w:rStyle w:val="Nessuno"/>
                <w:rtl w:val="0"/>
                <w:lang w:val="it-IT"/>
              </w:rPr>
              <w:t>..</w:t>
            </w:r>
          </w:p>
        </w:tc>
      </w:tr>
    </w:tbl>
    <w:p>
      <w:pPr>
        <w:pStyle w:val="Corpo"/>
        <w:bidi w:val="0"/>
      </w:pPr>
    </w:p>
    <w:p>
      <w:pPr>
        <w:pStyle w:val="Corpo"/>
        <w:bidi w:val="0"/>
        <w:rPr>
          <w:rStyle w:val="Nessuno"/>
          <w:u w:color="000000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Nessuno"/>
          <w:b w:val="1"/>
          <w:bCs w:val="1"/>
          <w:u w:color="000000"/>
        </w:rPr>
      </w:pPr>
      <w:r>
        <w:rPr>
          <w:rStyle w:val="Nessuno"/>
          <w:b w:val="1"/>
          <w:bCs w:val="1"/>
          <w:u w:color="000000"/>
          <w:rtl w:val="0"/>
          <w:lang w:val="it-IT"/>
        </w:rPr>
        <w:t>5. Interventi per lo/a studente/essa: obiettivi didattici, strumenti, strategie e modalit</w:t>
      </w:r>
      <w:r>
        <w:rPr>
          <w:rStyle w:val="Nessuno"/>
          <w:b w:val="1"/>
          <w:bCs w:val="1"/>
          <w:u w:color="000000"/>
          <w:rtl w:val="0"/>
        </w:rPr>
        <w:t>à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 w:val="1"/>
          <w:iCs w:val="1"/>
        </w:rPr>
      </w:pPr>
      <w:r>
        <w:rPr>
          <w:rStyle w:val="Nessuno"/>
          <w:i w:val="1"/>
          <w:iCs w:val="1"/>
          <w:u w:color="000000"/>
          <w:rtl w:val="0"/>
          <w:lang w:val="it-IT"/>
        </w:rPr>
        <w:t>Obiettivi didattici, strumenti, strategie e modalit</w:t>
      </w:r>
      <w:r>
        <w:rPr>
          <w:rStyle w:val="Nessuno"/>
          <w:i w:val="1"/>
          <w:iCs w:val="1"/>
          <w:u w:color="000000"/>
          <w:rtl w:val="0"/>
        </w:rPr>
        <w:t xml:space="preserve">à </w:t>
      </w:r>
      <w:r>
        <w:rPr>
          <w:rStyle w:val="Nessuno"/>
          <w:i w:val="1"/>
          <w:iCs w:val="1"/>
          <w:u w:color="000000"/>
          <w:rtl w:val="0"/>
          <w:lang w:val="it-IT"/>
        </w:rPr>
        <w:t xml:space="preserve">per realizzare un ambiente di apprendimento nelle dimensioni della relazione, della socializzazione, </w:t>
      </w:r>
      <w:r>
        <w:rPr>
          <w:i w:val="1"/>
          <w:iCs w:val="1"/>
          <w:rtl w:val="0"/>
          <w:lang w:val="it-IT"/>
        </w:rPr>
        <w:t>della comunicazione, dell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it-IT"/>
        </w:rPr>
        <w:t>interazione, dell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it-IT"/>
        </w:rPr>
        <w:t>orientamento e delle autonomie, anche sulla base degli interventi di corresponsabilit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  <w:lang w:val="it-IT"/>
        </w:rPr>
        <w:t>educativa intrapresi dall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it-IT"/>
        </w:rPr>
        <w:t>intera comunit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  <w:lang w:val="it-IT"/>
        </w:rPr>
        <w:t>scolastica per il soddisfacimento dei bisogni educativi individuati e di indicazioni dello/a stesso/a studente/essa.</w:t>
      </w:r>
    </w:p>
    <w:tbl>
      <w:tblPr>
        <w:tblW w:w="102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1543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1"/>
                <w:bCs w:val="1"/>
              </w:rPr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Es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>.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 xml:space="preserve">: </w:t>
            </w:r>
          </w:p>
          <w:p>
            <w:pPr>
              <w:pStyle w:val="Corpo"/>
              <w:bidi w:val="0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Obiettivi:</w:t>
            </w:r>
            <w:r>
              <w:rPr>
                <w:rStyle w:val="Nessuno"/>
                <w:rtl w:val="0"/>
                <w:lang w:val="it-IT"/>
              </w:rPr>
              <w:t xml:space="preserve"> crescita 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autostima, mantenere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attenzione sulla didattica, migliorare il dizionario lessicale.</w:t>
            </w:r>
          </w:p>
          <w:p>
            <w:pPr>
              <w:pStyle w:val="Corpo"/>
              <w:bidi w:val="0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Esiti attesi</w:t>
            </w:r>
            <w:r>
              <w:rPr>
                <w:rStyle w:val="Nessuno"/>
                <w:rtl w:val="0"/>
                <w:lang w:val="it-IT"/>
              </w:rPr>
              <w:t>: gestione delle emozioni, maggiore concentrazione.</w:t>
            </w:r>
          </w:p>
          <w:p>
            <w:pPr>
              <w:pStyle w:val="Corpo"/>
              <w:bidi w:val="0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Attivit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>à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>:</w:t>
            </w:r>
            <w:r>
              <w:rPr>
                <w:rStyle w:val="Nessuno"/>
                <w:rtl w:val="0"/>
                <w:lang w:val="it-IT"/>
              </w:rPr>
              <w:t xml:space="preserve"> lettura di libri di testo, lettura di argomenti in lingua straniera, riflessione metacognitiva.</w:t>
            </w:r>
          </w:p>
          <w:p>
            <w:pPr>
              <w:pStyle w:val="Corpo"/>
              <w:bidi w:val="0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Strumenti:</w:t>
            </w:r>
            <w:r>
              <w:rPr>
                <w:rStyle w:val="Nessuno"/>
                <w:rtl w:val="0"/>
                <w:lang w:val="it-IT"/>
              </w:rPr>
              <w:t xml:space="preserve"> schede strutturate, mappe concettuali, riassunti.</w:t>
            </w:r>
          </w:p>
          <w:p>
            <w:pPr>
              <w:pStyle w:val="Corpo"/>
              <w:bidi w:val="0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Strategie:</w:t>
            </w:r>
            <w:r>
              <w:rPr>
                <w:rStyle w:val="Nessuno"/>
                <w:rtl w:val="0"/>
                <w:lang w:val="it-IT"/>
              </w:rPr>
              <w:t xml:space="preserve"> Lavorare in gruppi, gratificazioni verbali per i successi scolastici ed extra scolastici.</w:t>
            </w:r>
          </w:p>
          <w:p>
            <w:pPr>
              <w:pStyle w:val="Corpo"/>
              <w:bidi w:val="0"/>
            </w:pPr>
            <w:r>
              <w:rPr>
                <w:rStyle w:val="Nessuno"/>
                <w:b w:val="1"/>
                <w:bCs w:val="1"/>
                <w:kern w:val="3"/>
                <w:rtl w:val="0"/>
                <w:lang w:val="it-IT"/>
              </w:rPr>
              <w:t>Verifiche:</w:t>
            </w:r>
            <w:r>
              <w:rPr>
                <w:rStyle w:val="Nessuno"/>
                <w:kern w:val="3"/>
                <w:rtl w:val="0"/>
                <w:lang w:val="it-IT"/>
              </w:rPr>
              <w:t xml:space="preserve"> Osservazioni dirette e indirette in itinere.</w:t>
            </w:r>
          </w:p>
        </w:tc>
      </w:tr>
    </w:tbl>
    <w:p>
      <w:pPr>
        <w:pStyle w:val="Corpo"/>
        <w:bidi w:val="0"/>
        <w:rPr>
          <w:rStyle w:val="Nessuno"/>
          <w:u w:color="000000"/>
        </w:rPr>
      </w:pPr>
    </w:p>
    <w:p>
      <w:pPr>
        <w:pStyle w:val="Corpo"/>
        <w:bidi w:val="0"/>
        <w:rPr>
          <w:rStyle w:val="Nessuno"/>
          <w:u w:color="000000"/>
        </w:rPr>
      </w:pPr>
    </w:p>
    <w:p>
      <w:pPr>
        <w:pStyle w:val="Corpo"/>
        <w:bidi w:val="0"/>
      </w:pPr>
    </w:p>
    <w:p>
      <w:pPr>
        <w:pStyle w:val="Corpo"/>
        <w:bidi w:val="0"/>
        <w:rPr>
          <w:rStyle w:val="Nessuno"/>
          <w:i w:val="1"/>
          <w:iCs w:val="1"/>
        </w:rPr>
      </w:pPr>
      <w:r>
        <w:rPr>
          <w:rStyle w:val="Nessuno"/>
          <w:b w:val="1"/>
          <w:bCs w:val="1"/>
          <w:rtl w:val="0"/>
          <w:lang w:val="de-DE"/>
        </w:rPr>
        <w:t xml:space="preserve">A. Dimensione: RELAZIONE/INTERAZIONE/SOCIALIZZAZIONE </w:t>
      </w:r>
      <w:r>
        <w:rPr>
          <w:rStyle w:val="Nessuno"/>
          <w:b w:val="1"/>
          <w:bCs w:val="1"/>
          <w:rtl w:val="0"/>
        </w:rPr>
        <w:t>→</w:t>
      </w:r>
      <w:r>
        <w:rPr>
          <w:rtl w:val="0"/>
        </w:rPr>
        <w:t xml:space="preserve"> </w:t>
      </w:r>
      <w:r>
        <w:rPr>
          <w:rStyle w:val="Nessuno"/>
          <w:i w:val="1"/>
          <w:iCs w:val="1"/>
          <w:rtl w:val="0"/>
          <w:lang w:val="it-IT"/>
        </w:rPr>
        <w:t>si faccia riferimento alla sfera affettivo relazionale, considerando l</w:t>
      </w:r>
      <w:r>
        <w:rPr>
          <w:rStyle w:val="Nessuno"/>
          <w:i w:val="1"/>
          <w:iCs w:val="1"/>
          <w:rtl w:val="1"/>
        </w:rPr>
        <w:t>’</w:t>
      </w:r>
      <w:r>
        <w:rPr>
          <w:rStyle w:val="Nessuno"/>
          <w:i w:val="1"/>
          <w:iCs w:val="1"/>
          <w:rtl w:val="0"/>
          <w:lang w:val="it-IT"/>
        </w:rPr>
        <w:t>area del s</w:t>
      </w:r>
      <w:r>
        <w:rPr>
          <w:rStyle w:val="Nessuno"/>
          <w:i w:val="1"/>
          <w:iCs w:val="1"/>
          <w:rtl w:val="0"/>
          <w:lang w:val="fr-FR"/>
        </w:rPr>
        <w:t>é</w:t>
      </w:r>
      <w:r>
        <w:rPr>
          <w:rStyle w:val="Nessuno"/>
          <w:i w:val="1"/>
          <w:iCs w:val="1"/>
          <w:rtl w:val="0"/>
          <w:lang w:val="it-IT"/>
        </w:rPr>
        <w:t>, il rapporto con gli altri, la motivazione verso la relazione consapevole, anche con il gruppo dei pari, le interazioni con gli adulti di riferimento nel contesto scolastico, la motivazione all</w:t>
      </w:r>
      <w:r>
        <w:rPr>
          <w:rStyle w:val="Nessuno"/>
          <w:i w:val="1"/>
          <w:iCs w:val="1"/>
          <w:rtl w:val="1"/>
        </w:rPr>
        <w:t>’</w:t>
      </w:r>
      <w:r>
        <w:rPr>
          <w:rStyle w:val="Nessuno"/>
          <w:i w:val="1"/>
          <w:iCs w:val="1"/>
          <w:rtl w:val="0"/>
          <w:lang w:val="it-IT"/>
        </w:rPr>
        <w:t>apprendimento.</w:t>
      </w:r>
    </w:p>
    <w:tbl>
      <w:tblPr>
        <w:tblW w:w="10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89"/>
        <w:gridCol w:w="6675"/>
      </w:tblGrid>
      <w:tr>
        <w:tblPrEx>
          <w:shd w:val="clear" w:color="auto" w:fill="ced7e7"/>
        </w:tblPrEx>
        <w:trPr>
          <w:trHeight w:val="1543" w:hRule="atLeast"/>
        </w:trPr>
        <w:tc>
          <w:tcPr>
            <w:tcW w:type="dxa" w:w="3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OBIETTIVI ed esiti attesi</w:t>
            </w:r>
          </w:p>
        </w:tc>
        <w:tc>
          <w:tcPr>
            <w:tcW w:type="dxa" w:w="6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tl w:val="0"/>
                <w:lang w:val="it-IT"/>
              </w:rPr>
              <w:t xml:space="preserve"> Acquisire maggiore fiducia in s</w:t>
            </w:r>
            <w:r>
              <w:rPr>
                <w:rStyle w:val="Nessuno"/>
                <w:rtl w:val="0"/>
                <w:lang w:val="it-IT"/>
              </w:rPr>
              <w:t xml:space="preserve">é </w:t>
            </w:r>
            <w:r>
              <w:rPr>
                <w:rStyle w:val="Nessuno"/>
                <w:rtl w:val="0"/>
                <w:lang w:val="it-IT"/>
              </w:rPr>
              <w:t>e nelle proprie capacit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(autostima)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tl w:val="0"/>
                <w:lang w:val="it-IT"/>
              </w:rPr>
              <w:t xml:space="preserve"> Sviluppare la motivazione,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apertura all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esperienza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tl w:val="0"/>
                <w:lang w:val="it-IT"/>
              </w:rPr>
              <w:t xml:space="preserve"> Sviluppare le capacit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 xml:space="preserve">di autocontrollo e di regolazione delle emozioni 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tl w:val="0"/>
                <w:lang w:val="it-IT"/>
              </w:rPr>
              <w:t xml:space="preserve"> Interagire nelle situazioni di dialogo in classe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tl w:val="0"/>
                <w:lang w:val="it-IT"/>
              </w:rPr>
              <w:t xml:space="preserve"> Cooperare in gruppo </w:t>
            </w:r>
          </w:p>
          <w:p>
            <w:pPr>
              <w:pStyle w:val="Corpo"/>
              <w:bidi w:val="0"/>
              <w:rPr>
                <w:rStyle w:val="Nessuno"/>
                <w:lang w:val="it-IT"/>
              </w:rPr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tl w:val="0"/>
                <w:lang w:val="it-IT"/>
              </w:rPr>
              <w:t xml:space="preserve"> Comprendere e rispettare le regole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tl w:val="0"/>
                <w:lang w:val="it-IT"/>
              </w:rPr>
              <w:t xml:space="preserve"> Altro</w:t>
            </w:r>
            <w:r>
              <w:rPr>
                <w:rStyle w:val="Nessuno"/>
                <w:rtl w:val="0"/>
                <w:lang w:val="it-IT"/>
              </w:rPr>
              <w:t xml:space="preserve">: </w:t>
            </w:r>
            <w:r>
              <w:rPr>
                <w:rStyle w:val="Nessuno"/>
                <w:rtl w:val="0"/>
                <w:lang w:val="it-IT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3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INTERVENTI DIDATTICI E METODOLOGICI, STRATEGIE E STRUMENTI finalizzati al raggiungimento degli obiettivi</w:t>
            </w:r>
          </w:p>
        </w:tc>
        <w:tc>
          <w:tcPr>
            <w:tcW w:type="dxa" w:w="6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Es: Ricorso a gratificazioni personali con lo scopo di incoraggiare lo studente, renderlo consapevole delle proprie capacit</w:t>
            </w:r>
            <w:r>
              <w:rPr>
                <w:rStyle w:val="Nessuno"/>
                <w:rtl w:val="0"/>
                <w:lang w:val="it-IT"/>
              </w:rPr>
              <w:t>à</w:t>
            </w:r>
            <w:r>
              <w:rPr>
                <w:rStyle w:val="Nessuno"/>
                <w:rtl w:val="0"/>
                <w:lang w:val="it-IT"/>
              </w:rPr>
              <w:t>; creazione in classe di un clima sereno e cooperativo; affrontare eventuali situazioni di disagio con i compagni e i docenti.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3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VERIFICA (metodi, criteri e strumenti utilizzati per verificare se gli obiettivi sono stati raggiunti)</w:t>
            </w:r>
          </w:p>
        </w:tc>
        <w:tc>
          <w:tcPr>
            <w:tcW w:type="dxa" w:w="6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Osservazione sistematica da parte di tutti i docenti.</w:t>
            </w:r>
          </w:p>
        </w:tc>
      </w:tr>
    </w:tbl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  <w:rPr>
          <w:rStyle w:val="Nessuno"/>
          <w:i w:val="1"/>
          <w:iCs w:val="1"/>
        </w:rPr>
      </w:pPr>
      <w:r>
        <w:rPr>
          <w:rStyle w:val="Nessuno"/>
          <w:b w:val="1"/>
          <w:bCs w:val="1"/>
          <w:rtl w:val="0"/>
          <w:lang w:val="it-IT"/>
        </w:rPr>
        <w:t xml:space="preserve">B. Dimensione: COMUNICAZIONE/LINGUAGGIO </w:t>
      </w:r>
      <w:r>
        <w:rPr>
          <w:rStyle w:val="Nessuno"/>
          <w:b w:val="1"/>
          <w:bCs w:val="1"/>
          <w:rtl w:val="0"/>
        </w:rPr>
        <w:t xml:space="preserve">→ </w:t>
      </w:r>
      <w:r>
        <w:rPr>
          <w:rStyle w:val="Nessuno"/>
          <w:i w:val="1"/>
          <w:iCs w:val="1"/>
          <w:rtl w:val="0"/>
          <w:lang w:val="it-IT"/>
        </w:rPr>
        <w:t xml:space="preserve">si faccia riferimento alla competenza linguistica, intesa come comprensione del linguaggio orale, produzione verbale e relativo uso comunicativo del linguaggio verbale o di linguaggi alternativi o integrativi; si </w:t>
      </w:r>
      <w:r>
        <w:rPr>
          <w:rStyle w:val="Nessuno"/>
          <w:i w:val="1"/>
          <w:iCs w:val="1"/>
          <w:spacing w:val="-4"/>
          <w:rtl w:val="0"/>
          <w:lang w:val="it-IT"/>
        </w:rPr>
        <w:t>consideri anche la dimensione comunicazionale, intesa come modalit</w:t>
      </w:r>
      <w:r>
        <w:rPr>
          <w:rStyle w:val="Nessuno"/>
          <w:i w:val="1"/>
          <w:iCs w:val="1"/>
          <w:spacing w:val="-4"/>
          <w:rtl w:val="0"/>
        </w:rPr>
        <w:t xml:space="preserve">à </w:t>
      </w:r>
      <w:r>
        <w:rPr>
          <w:rStyle w:val="Nessuno"/>
          <w:i w:val="1"/>
          <w:iCs w:val="1"/>
          <w:spacing w:val="-4"/>
          <w:rtl w:val="0"/>
          <w:lang w:val="it-IT"/>
        </w:rPr>
        <w:t>di interazione, presenza e tipologia di contenuti prevalenti, utilizzo di mezzi privilegiati.</w:t>
      </w:r>
    </w:p>
    <w:tbl>
      <w:tblPr>
        <w:tblW w:w="10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2"/>
        <w:gridCol w:w="6662"/>
      </w:tblGrid>
      <w:tr>
        <w:tblPrEx>
          <w:shd w:val="clear" w:color="auto" w:fill="ced7e7"/>
        </w:tblPrEx>
        <w:trPr>
          <w:trHeight w:val="1543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OBIETTIVI ed esiti attesi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tl w:val="0"/>
                <w:lang w:val="it-IT"/>
              </w:rPr>
              <w:t xml:space="preserve"> Interagire nelle situazioni di dialogo in classe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tl w:val="0"/>
                <w:lang w:val="it-IT"/>
              </w:rPr>
              <w:t xml:space="preserve"> Comprendere e rispettare le regole della comunicazione in classe (es. </w:t>
            </w: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tl w:val="0"/>
                <w:lang w:val="it-IT"/>
              </w:rPr>
              <w:t xml:space="preserve"> alzare la mano per intervenire, attendere il proprio turno di parola, ecc.)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tl w:val="0"/>
                <w:lang w:val="it-IT"/>
              </w:rPr>
              <w:t xml:space="preserve"> Ampliare il patrimonio lessicale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tl w:val="0"/>
                <w:lang w:val="it-IT"/>
              </w:rPr>
              <w:t xml:space="preserve"> Acquisire il lessico specifico delle singole discipline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tl w:val="0"/>
                <w:lang w:val="it-IT"/>
              </w:rPr>
              <w:t xml:space="preserve"> Altro: </w:t>
            </w:r>
            <w:r>
              <w:rPr>
                <w:rStyle w:val="Nessuno"/>
                <w:rtl w:val="0"/>
                <w:lang w:val="it-IT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1323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 xml:space="preserve">INTERVENTI DIDATTICI E METODOLOGICI, STRATEGIE E STRUMENTI </w:t>
            </w:r>
            <w:r>
              <w:rPr>
                <w:rStyle w:val="Nessuno"/>
                <w:spacing w:val="-3"/>
                <w:rtl w:val="0"/>
                <w:lang w:val="it-IT"/>
              </w:rPr>
              <w:t>finalizzati al raggiungimento degli obiettivi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Es.: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alunno verr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avviato alla lettura e alla comprensione dei testi, sia di lingua italiana che in lingua straniera con eventuale traduzione annessa; verranno svolte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per arricchire il vocabolario.</w:t>
            </w:r>
          </w:p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alunno verr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stimolato alla produzione autonoma di mappe concettuali, schemi e sintesi al fine di migliorare la comprensione e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esposizione orale.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VERIFICA (metodi, criteri e strumenti utilizzati per verificare se gli obiettivi sono stati raggiunti)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Osservazione sistematica da parte di tutti i docenti.</w:t>
            </w:r>
          </w:p>
        </w:tc>
      </w:tr>
    </w:tbl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  <w:rPr>
          <w:rStyle w:val="Nessuno"/>
          <w:i w:val="1"/>
          <w:iCs w:val="1"/>
        </w:rPr>
      </w:pPr>
      <w:r>
        <w:rPr>
          <w:rStyle w:val="Nessuno"/>
          <w:b w:val="1"/>
          <w:bCs w:val="1"/>
          <w:rtl w:val="0"/>
          <w:lang w:val="it-IT"/>
        </w:rPr>
        <w:t xml:space="preserve">C. Dimensione: AUTONOMIA/ORIENTAMENTO </w:t>
      </w:r>
      <w:r>
        <w:rPr>
          <w:rStyle w:val="Nessuno"/>
          <w:b w:val="1"/>
          <w:bCs w:val="1"/>
          <w:rtl w:val="0"/>
        </w:rPr>
        <w:t xml:space="preserve">→ </w:t>
      </w:r>
      <w:r>
        <w:rPr>
          <w:rStyle w:val="Nessuno"/>
          <w:i w:val="1"/>
          <w:iCs w:val="1"/>
          <w:rtl w:val="0"/>
          <w:lang w:val="it-IT"/>
        </w:rPr>
        <w:t>si faccia riferimento all</w:t>
      </w:r>
      <w:r>
        <w:rPr>
          <w:rStyle w:val="Nessuno"/>
          <w:i w:val="1"/>
          <w:iCs w:val="1"/>
          <w:rtl w:val="1"/>
        </w:rPr>
        <w:t>’</w:t>
      </w:r>
      <w:r>
        <w:rPr>
          <w:rStyle w:val="Nessuno"/>
          <w:i w:val="1"/>
          <w:iCs w:val="1"/>
          <w:rtl w:val="0"/>
          <w:lang w:val="it-IT"/>
        </w:rPr>
        <w:t>autonomia della persona e all</w:t>
      </w:r>
      <w:r>
        <w:rPr>
          <w:rStyle w:val="Nessuno"/>
          <w:i w:val="1"/>
          <w:iCs w:val="1"/>
          <w:rtl w:val="1"/>
        </w:rPr>
        <w:t>’</w:t>
      </w:r>
      <w:r>
        <w:rPr>
          <w:rStyle w:val="Nessuno"/>
          <w:i w:val="1"/>
          <w:iCs w:val="1"/>
          <w:rtl w:val="0"/>
          <w:lang w:val="it-IT"/>
        </w:rPr>
        <w:t>autonomia sociale, alle dimensioni motorio-prassica (motricit</w:t>
      </w:r>
      <w:r>
        <w:rPr>
          <w:rStyle w:val="Nessuno"/>
          <w:i w:val="1"/>
          <w:iCs w:val="1"/>
          <w:rtl w:val="0"/>
        </w:rPr>
        <w:t xml:space="preserve">à </w:t>
      </w:r>
      <w:r>
        <w:rPr>
          <w:rStyle w:val="Nessuno"/>
          <w:i w:val="1"/>
          <w:iCs w:val="1"/>
          <w:rtl w:val="0"/>
        </w:rPr>
        <w:t>globale, motricit</w:t>
      </w:r>
      <w:r>
        <w:rPr>
          <w:rStyle w:val="Nessuno"/>
          <w:i w:val="1"/>
          <w:iCs w:val="1"/>
          <w:rtl w:val="0"/>
        </w:rPr>
        <w:t xml:space="preserve">à </w:t>
      </w:r>
      <w:r>
        <w:rPr>
          <w:rStyle w:val="Nessuno"/>
          <w:i w:val="1"/>
          <w:iCs w:val="1"/>
          <w:rtl w:val="0"/>
          <w:lang w:val="it-IT"/>
        </w:rPr>
        <w:t>fine, prassie semplici e complesse) e sensoriale (funzionalit</w:t>
      </w:r>
      <w:r>
        <w:rPr>
          <w:rStyle w:val="Nessuno"/>
          <w:i w:val="1"/>
          <w:iCs w:val="1"/>
          <w:rtl w:val="0"/>
        </w:rPr>
        <w:t xml:space="preserve">à </w:t>
      </w:r>
      <w:r>
        <w:rPr>
          <w:rStyle w:val="Nessuno"/>
          <w:i w:val="1"/>
          <w:iCs w:val="1"/>
          <w:rtl w:val="0"/>
          <w:lang w:val="it-IT"/>
        </w:rPr>
        <w:t>visiva, uditiva, tattile).</w:t>
      </w:r>
    </w:p>
    <w:p>
      <w:pPr>
        <w:pStyle w:val="Corpo"/>
        <w:bidi w:val="0"/>
      </w:pPr>
    </w:p>
    <w:tbl>
      <w:tblPr>
        <w:tblW w:w="10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2"/>
        <w:gridCol w:w="6662"/>
      </w:tblGrid>
      <w:tr>
        <w:tblPrEx>
          <w:shd w:val="clear" w:color="auto" w:fill="ced7e7"/>
        </w:tblPrEx>
        <w:trPr>
          <w:trHeight w:val="1763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OBIETTIVI ed esiti attesi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tl w:val="0"/>
                <w:lang w:val="it-IT"/>
              </w:rPr>
              <w:t xml:space="preserve"> Accrescere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autonomia personale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tl w:val="0"/>
                <w:lang w:val="it-IT"/>
              </w:rPr>
              <w:t xml:space="preserve"> Accrescere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autonomia sociale (uso dei mezzi di trasporto, uso del denaro, uso del telefonino, ecc.)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tl w:val="0"/>
                <w:lang w:val="it-IT"/>
              </w:rPr>
              <w:t xml:space="preserve"> Sviluppare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orientamento in relazione al vissuto esperenziale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tl w:val="0"/>
                <w:lang w:val="it-IT"/>
              </w:rPr>
              <w:t xml:space="preserve"> Accrescere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autonomia didattica (organizzazione delle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da svolgere, organizzazione e uso dei materiali didattici, ecc.)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tl w:val="0"/>
                <w:lang w:val="it-IT"/>
              </w:rPr>
              <w:t xml:space="preserve"> Altro: </w:t>
            </w:r>
            <w:r>
              <w:rPr>
                <w:rStyle w:val="Nessuno"/>
                <w:rtl w:val="0"/>
                <w:lang w:val="it-IT"/>
              </w:rPr>
              <w:t>…</w:t>
            </w:r>
            <w:r/>
          </w:p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INTERVENTI DIDATTICI E METODOLOGICI, STRATEGIE E STRUMENTI finalizzati al raggiungimento degli obiettivi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per sollecitare la stima e la fiducia in se stesso.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alunno verr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stimolato con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obiettivo di elaborare strategie operative adatte ai suoi bisogni.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VERIFICA (metodi, criteri e strumenti utilizzati per verificare se gli obiettivi sono stati raggiunti)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Osservazione sistematica da parte di tutti i docenti.</w:t>
            </w:r>
          </w:p>
        </w:tc>
      </w:tr>
    </w:tbl>
    <w:p>
      <w:pPr>
        <w:pStyle w:val="Corpo"/>
        <w:bidi w:val="0"/>
      </w:pPr>
    </w:p>
    <w:p>
      <w:pPr>
        <w:pStyle w:val="Corpo"/>
        <w:bidi w:val="0"/>
      </w:pPr>
      <w:r>
        <w:rPr>
          <w:rStyle w:val="Nessuno"/>
          <w:b w:val="1"/>
          <w:bCs w:val="1"/>
        </w:rPr>
        <w:tab/>
      </w:r>
    </w:p>
    <w:p>
      <w:pPr>
        <w:pStyle w:val="Corpo"/>
        <w:bidi w:val="0"/>
        <w:rPr>
          <w:rStyle w:val="Nessuno"/>
          <w:i w:val="1"/>
          <w:iCs w:val="1"/>
          <w:spacing w:val="-4"/>
        </w:rPr>
      </w:pPr>
      <w:r>
        <w:rPr>
          <w:rStyle w:val="Nessuno"/>
          <w:b w:val="1"/>
          <w:bCs w:val="1"/>
          <w:rtl w:val="0"/>
          <w:lang w:val="it-IT"/>
        </w:rPr>
        <w:t>D. Dimensione COGNITIVA, NEUROPSICOLOGICA E DELL</w:t>
      </w:r>
      <w:r>
        <w:rPr>
          <w:rStyle w:val="Nessuno"/>
          <w:b w:val="1"/>
          <w:bCs w:val="1"/>
          <w:rtl w:val="1"/>
        </w:rPr>
        <w:t>’</w:t>
      </w:r>
      <w:r>
        <w:rPr>
          <w:rStyle w:val="Nessuno"/>
          <w:b w:val="1"/>
          <w:bCs w:val="1"/>
          <w:rtl w:val="0"/>
          <w:lang w:val="es-ES_tradnl"/>
        </w:rPr>
        <w:t>APPRENDIMENTO</w:t>
      </w:r>
      <w:r>
        <w:rPr>
          <w:rtl w:val="0"/>
        </w:rPr>
        <w:t xml:space="preserve"> → </w:t>
      </w:r>
      <w:r>
        <w:rPr>
          <w:rStyle w:val="Nessuno"/>
          <w:i w:val="1"/>
          <w:iCs w:val="1"/>
          <w:spacing w:val="-4"/>
          <w:rtl w:val="0"/>
          <w:lang w:val="it-IT"/>
        </w:rPr>
        <w:t>capacit</w:t>
      </w:r>
      <w:r>
        <w:rPr>
          <w:rStyle w:val="Nessuno"/>
          <w:i w:val="1"/>
          <w:iCs w:val="1"/>
          <w:spacing w:val="-4"/>
          <w:rtl w:val="0"/>
        </w:rPr>
        <w:t xml:space="preserve">à </w:t>
      </w:r>
      <w:r>
        <w:rPr>
          <w:rStyle w:val="Nessuno"/>
          <w:i w:val="1"/>
          <w:iCs w:val="1"/>
          <w:spacing w:val="-4"/>
          <w:rtl w:val="0"/>
          <w:lang w:val="it-IT"/>
        </w:rPr>
        <w:t>mnesiche, intellettive e organizzazione spazio-temporale; livello di sviluppo raggiunto in ordine alle strategie utilizzate per la risoluzione di compiti propri per la fascia d</w:t>
      </w:r>
      <w:r>
        <w:rPr>
          <w:rStyle w:val="Nessuno"/>
          <w:i w:val="1"/>
          <w:iCs w:val="1"/>
          <w:spacing w:val="-4"/>
          <w:rtl w:val="1"/>
        </w:rPr>
        <w:t>’</w:t>
      </w:r>
      <w:r>
        <w:rPr>
          <w:rStyle w:val="Nessuno"/>
          <w:i w:val="1"/>
          <w:iCs w:val="1"/>
          <w:spacing w:val="-4"/>
          <w:rtl w:val="0"/>
        </w:rPr>
        <w:t>et</w:t>
      </w:r>
      <w:r>
        <w:rPr>
          <w:rStyle w:val="Nessuno"/>
          <w:i w:val="1"/>
          <w:iCs w:val="1"/>
          <w:spacing w:val="-4"/>
          <w:rtl w:val="0"/>
        </w:rPr>
        <w:t>à</w:t>
      </w:r>
      <w:r>
        <w:rPr>
          <w:rStyle w:val="Nessuno"/>
          <w:i w:val="1"/>
          <w:iCs w:val="1"/>
          <w:spacing w:val="-4"/>
          <w:rtl w:val="0"/>
          <w:lang w:val="it-IT"/>
        </w:rPr>
        <w:t>, agli stili cognitivi, alla capacit</w:t>
      </w:r>
      <w:r>
        <w:rPr>
          <w:rStyle w:val="Nessuno"/>
          <w:i w:val="1"/>
          <w:iCs w:val="1"/>
          <w:spacing w:val="-4"/>
          <w:rtl w:val="0"/>
        </w:rPr>
        <w:t xml:space="preserve">à </w:t>
      </w:r>
      <w:r>
        <w:rPr>
          <w:rStyle w:val="Nessuno"/>
          <w:i w:val="1"/>
          <w:iCs w:val="1"/>
          <w:spacing w:val="-4"/>
          <w:rtl w:val="0"/>
          <w:lang w:val="it-IT"/>
        </w:rPr>
        <w:t>di integrare competenze diverse per la risoluzione di compiti, alle competenze di lettura, scrittura, calcolo, decodifica di testi o messaggi.</w:t>
      </w:r>
    </w:p>
    <w:p>
      <w:pPr>
        <w:pStyle w:val="Corpo"/>
        <w:bidi w:val="0"/>
      </w:pPr>
    </w:p>
    <w:tbl>
      <w:tblPr>
        <w:tblW w:w="10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2"/>
        <w:gridCol w:w="6662"/>
      </w:tblGrid>
      <w:tr>
        <w:tblPrEx>
          <w:shd w:val="clear" w:color="auto" w:fill="ced7e7"/>
        </w:tblPrEx>
        <w:trPr>
          <w:trHeight w:val="3303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 xml:space="preserve">OBIETTIVI ed esiti attesi 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  <w:t xml:space="preserve"> </w:t>
            </w:r>
            <w:r>
              <w:rPr>
                <w:rStyle w:val="Nessuno"/>
                <w:rtl w:val="0"/>
                <w:lang w:val="it-IT"/>
              </w:rPr>
              <w:t>Migliorare le capacit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e i tempi di attenzione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  <w:t xml:space="preserve"> </w:t>
            </w:r>
            <w:r>
              <w:rPr>
                <w:rStyle w:val="Nessuno"/>
                <w:rtl w:val="0"/>
                <w:lang w:val="it-IT"/>
              </w:rPr>
              <w:t>Migliorare le capacit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ascolto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  <w:t xml:space="preserve"> </w:t>
            </w:r>
            <w:r>
              <w:rPr>
                <w:rStyle w:val="Nessuno"/>
                <w:rtl w:val="0"/>
                <w:lang w:val="it-IT"/>
              </w:rPr>
              <w:t>Sviluppare un proprio metodo di lavoro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  <w:t xml:space="preserve"> </w:t>
            </w:r>
            <w:r>
              <w:rPr>
                <w:rStyle w:val="Nessuno"/>
                <w:rtl w:val="0"/>
                <w:lang w:val="it-IT"/>
              </w:rPr>
              <w:t>Essere consapevoli delle proprie capacit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e potenzialit</w:t>
            </w:r>
            <w:r>
              <w:rPr>
                <w:rStyle w:val="Nessuno"/>
                <w:rtl w:val="0"/>
                <w:lang w:val="it-IT"/>
              </w:rPr>
              <w:t>à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  <w:t xml:space="preserve"> </w:t>
            </w:r>
            <w:r>
              <w:rPr>
                <w:rStyle w:val="Nessuno"/>
                <w:rtl w:val="0"/>
                <w:lang w:val="it-IT"/>
              </w:rPr>
              <w:t>Usare consapevolmente gli strumenti compensativi necessari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  <w:t xml:space="preserve"> </w:t>
            </w:r>
            <w:r>
              <w:rPr>
                <w:rStyle w:val="Nessuno"/>
                <w:rtl w:val="0"/>
                <w:lang w:val="it-IT"/>
              </w:rPr>
              <w:t>Acquisire la consapevolezza 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errore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  <w:t xml:space="preserve"> </w:t>
            </w:r>
            <w:r>
              <w:rPr>
                <w:rStyle w:val="Nessuno"/>
                <w:rtl w:val="0"/>
                <w:lang w:val="it-IT"/>
              </w:rPr>
              <w:t>Rafforzare le abilit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strumentali di base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  <w:t xml:space="preserve"> </w:t>
            </w:r>
            <w:r>
              <w:rPr>
                <w:rStyle w:val="Nessuno"/>
                <w:rtl w:val="0"/>
                <w:lang w:val="it-IT"/>
              </w:rPr>
              <w:t xml:space="preserve">Altro: </w:t>
            </w:r>
            <w:r>
              <w:rPr>
                <w:rStyle w:val="Nessuno"/>
                <w:rtl w:val="0"/>
                <w:lang w:val="it-IT"/>
              </w:rPr>
              <w:t>…</w:t>
            </w:r>
          </w:p>
          <w:p>
            <w:pPr>
              <w:pStyle w:val="Corpo"/>
              <w:bidi w:val="0"/>
              <w:rPr>
                <w:rStyle w:val="Nessuno"/>
                <w:lang w:val="it-IT"/>
              </w:rPr>
            </w:pPr>
          </w:p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Potenziare la concentrazione attraverso la stimolazione delle capacit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attentive; Esercitare la memoria a breve termine e rafforzare quella a lungo termine per immagazzinare le informazioni e riprenderle all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occorrenza.</w:t>
            </w:r>
          </w:p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Migliorare il metodo organizzativo del lavoro, selezionando tecniche e strategie corrette.</w:t>
            </w:r>
          </w:p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INTERVENTI DIDATTICI E METODOLOGICI, STRATEGIE E STRUMENTI finalizzati al raggiungimento degli obiettivi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Verranno effettuati interventi didattici individualizzati con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obiettivo di reiterare e consolidare i contenuti didattici proposti.</w:t>
            </w:r>
            <w:r/>
          </w:p>
        </w:tc>
      </w:tr>
      <w:tr>
        <w:tblPrEx>
          <w:shd w:val="clear" w:color="auto" w:fill="ced7e7"/>
        </w:tblPrEx>
        <w:trPr>
          <w:trHeight w:val="2423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VERIFICA (metodi, criteri e strumenti utilizzati per verificare se gli obiettivi sono stati raggiunti)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osservazione sistematica da parte di tutti i docenti, le verifiche orali, scritte e pratiche permetteranno una conoscenza del percorso formativo 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alunno/a (tempi, modi di apprendimento, abilit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acquisite, comportamenti, bisogni, ecc.).</w:t>
            </w:r>
          </w:p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Per il PEI semplificato, rispetto alla progettazione didattica della classe potranno essere applicate personalizzazioni in relazione a obiettivi specifici di apprendimento (conoscenze, abilit</w:t>
            </w:r>
            <w:r>
              <w:rPr>
                <w:rStyle w:val="Nessuno"/>
                <w:rtl w:val="0"/>
                <w:lang w:val="it-IT"/>
              </w:rPr>
              <w:t>à</w:t>
            </w:r>
            <w:r>
              <w:rPr>
                <w:rStyle w:val="Nessuno"/>
                <w:rtl w:val="0"/>
                <w:lang w:val="it-IT"/>
              </w:rPr>
              <w:t>, competenze) e ai criteri di valutazione se necessario, con prove equipollenti che verifichino comunque obiettivi conformi al PECUP, alle Indicazioni nazionali o alle Linee guida, seppure in forma semplificata e/o opportunamente essenzializzata.</w:t>
            </w:r>
          </w:p>
        </w:tc>
      </w:tr>
    </w:tbl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6. Osservazioni sul contesto: barriere</w:t>
      </w:r>
      <w:r>
        <w:rPr>
          <w:b w:val="1"/>
          <w:bCs w:val="1"/>
          <w:rtl w:val="0"/>
          <w:lang w:val="it-IT"/>
        </w:rPr>
        <w:t xml:space="preserve">, </w:t>
      </w:r>
      <w:r>
        <w:rPr>
          <w:b w:val="1"/>
          <w:bCs w:val="1"/>
          <w:rtl w:val="0"/>
          <w:lang w:val="it-IT"/>
        </w:rPr>
        <w:t xml:space="preserve">facilitatori </w:t>
      </w:r>
      <w:r>
        <w:rPr>
          <w:b w:val="1"/>
          <w:bCs w:val="1"/>
          <w:rtl w:val="0"/>
          <w:lang w:val="it-IT"/>
        </w:rPr>
        <w:t>e i</w:t>
      </w:r>
      <w:r>
        <w:rPr>
          <w:b w:val="1"/>
          <w:bCs w:val="1"/>
          <w:rtl w:val="0"/>
          <w:lang w:val="it-IT"/>
        </w:rPr>
        <w:t>nterventi per realizzare un ambiente di apprendimento inclusivo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 w:val="1"/>
          <w:iCs w:val="1"/>
        </w:rPr>
      </w:pPr>
      <w:r>
        <w:rPr>
          <w:rStyle w:val="Nessuno"/>
          <w:i w:val="1"/>
          <w:iCs w:val="1"/>
          <w:spacing w:val="0"/>
          <w:rtl w:val="0"/>
          <w:lang w:val="it-IT"/>
        </w:rPr>
        <w:t>Osservazioni nel contesto scolastico con indicazione delle barriere e dei facilitatori a seguito dell</w:t>
      </w:r>
      <w:r>
        <w:rPr>
          <w:rStyle w:val="Nessuno"/>
          <w:i w:val="1"/>
          <w:iCs w:val="1"/>
          <w:spacing w:val="0"/>
          <w:rtl w:val="1"/>
        </w:rPr>
        <w:t>’</w:t>
      </w:r>
      <w:r>
        <w:rPr>
          <w:rStyle w:val="Nessuno"/>
          <w:i w:val="1"/>
          <w:iCs w:val="1"/>
          <w:spacing w:val="0"/>
          <w:rtl w:val="0"/>
          <w:lang w:val="it-IT"/>
        </w:rPr>
        <w:t xml:space="preserve">osservazione sistematica dello studente/essa e della classe, </w:t>
      </w:r>
      <w:r>
        <w:rPr>
          <w:i w:val="1"/>
          <w:iCs w:val="1"/>
          <w:rtl w:val="0"/>
          <w:lang w:val="it-IT"/>
        </w:rPr>
        <w:t>anche tenuto conto delle indicazioni fornite dallo/a stesso/a studente/essa.</w:t>
      </w:r>
    </w:p>
    <w:tbl>
      <w:tblPr>
        <w:tblW w:w="10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48"/>
      </w:tblGrid>
      <w:tr>
        <w:tblPrEx>
          <w:shd w:val="clear" w:color="auto" w:fill="ced7e7"/>
        </w:tblPrEx>
        <w:trPr>
          <w:trHeight w:val="1763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Es</w:t>
            </w:r>
            <w:r>
              <w:rPr>
                <w:rStyle w:val="Nessuno"/>
                <w:rtl w:val="0"/>
                <w:lang w:val="it-IT"/>
              </w:rPr>
              <w:t>.</w:t>
            </w:r>
            <w:r>
              <w:rPr>
                <w:rStyle w:val="Nessuno"/>
                <w:rtl w:val="0"/>
                <w:lang w:val="it-IT"/>
              </w:rPr>
              <w:t>: Un facilitatore 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 xml:space="preserve">apprendimento </w:t>
            </w:r>
            <w:r>
              <w:rPr>
                <w:rStyle w:val="Nessuno"/>
                <w:rtl w:val="0"/>
                <w:lang w:val="it-IT"/>
              </w:rPr>
              <w:t xml:space="preserve">è </w:t>
            </w:r>
            <w:r>
              <w:rPr>
                <w:rStyle w:val="Nessuno"/>
                <w:rtl w:val="0"/>
                <w:lang w:val="it-IT"/>
              </w:rPr>
              <w:t>rappresentato dalla relazione che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alunno ha instaurato con i docenti e con i compagni. Ha voglia di migliorarsi e di accrescere le sue conoscenze e capacit</w:t>
            </w:r>
            <w:r>
              <w:rPr>
                <w:rStyle w:val="Nessuno"/>
                <w:rtl w:val="0"/>
                <w:lang w:val="it-IT"/>
              </w:rPr>
              <w:t>à</w:t>
            </w:r>
            <w:r>
              <w:rPr>
                <w:rStyle w:val="Nessuno"/>
                <w:rtl w:val="0"/>
                <w:lang w:val="it-IT"/>
              </w:rPr>
              <w:t xml:space="preserve">; </w:t>
            </w:r>
            <w:r>
              <w:rPr>
                <w:rStyle w:val="Nessuno"/>
                <w:rtl w:val="0"/>
                <w:lang w:val="it-IT"/>
              </w:rPr>
              <w:t xml:space="preserve">è </w:t>
            </w:r>
            <w:r>
              <w:rPr>
                <w:rStyle w:val="Nessuno"/>
                <w:rtl w:val="0"/>
                <w:lang w:val="it-IT"/>
              </w:rPr>
              <w:t>integrato bene all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 xml:space="preserve">interno del gruppo classe e si relaziona con tutti; il clima in classe </w:t>
            </w:r>
            <w:r>
              <w:rPr>
                <w:rStyle w:val="Nessuno"/>
                <w:rtl w:val="0"/>
                <w:lang w:val="it-IT"/>
              </w:rPr>
              <w:t xml:space="preserve">è </w:t>
            </w:r>
            <w:r>
              <w:rPr>
                <w:rStyle w:val="Nessuno"/>
                <w:rtl w:val="0"/>
                <w:lang w:val="it-IT"/>
              </w:rPr>
              <w:t xml:space="preserve">accogliente e vengono attenuati gli elementi distrattori. </w:t>
            </w:r>
          </w:p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 xml:space="preserve">Inoltre, una figura importante </w:t>
            </w:r>
            <w:r>
              <w:rPr>
                <w:rStyle w:val="Nessuno"/>
                <w:rtl w:val="0"/>
                <w:lang w:val="it-IT"/>
              </w:rPr>
              <w:t xml:space="preserve">è </w:t>
            </w:r>
            <w:r>
              <w:rPr>
                <w:rStyle w:val="Nessuno"/>
                <w:rtl w:val="0"/>
                <w:lang w:val="it-IT"/>
              </w:rPr>
              <w:t>quella dello psicologo attraverso lo sportello di ascolto promosso dalla scuola che offre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opportunit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confrontarsi su svariate problematiche.</w:t>
            </w:r>
          </w:p>
          <w:p>
            <w:pPr>
              <w:pStyle w:val="Corpo"/>
              <w:bidi w:val="0"/>
            </w:pPr>
            <w:r>
              <w:rPr>
                <w:rStyle w:val="Nessuno"/>
                <w:kern w:val="3"/>
                <w:rtl w:val="0"/>
                <w:lang w:val="it-IT"/>
              </w:rPr>
              <w:t xml:space="preserve">Una barriera emotiva, invece, </w:t>
            </w:r>
            <w:r>
              <w:rPr>
                <w:rStyle w:val="Nessuno"/>
                <w:kern w:val="3"/>
                <w:rtl w:val="0"/>
                <w:lang w:val="it-IT"/>
              </w:rPr>
              <w:t xml:space="preserve">è </w:t>
            </w:r>
            <w:r>
              <w:rPr>
                <w:rStyle w:val="Nessuno"/>
                <w:kern w:val="3"/>
                <w:rtl w:val="0"/>
                <w:lang w:val="it-IT"/>
              </w:rPr>
              <w:t>rappresentata dal basso livello di autostima, scarsa fiducia nelle proprie capacit</w:t>
            </w:r>
            <w:r>
              <w:rPr>
                <w:rStyle w:val="Nessuno"/>
                <w:kern w:val="3"/>
                <w:rtl w:val="0"/>
                <w:lang w:val="it-IT"/>
              </w:rPr>
              <w:t xml:space="preserve">à </w:t>
            </w:r>
            <w:r>
              <w:rPr>
                <w:rStyle w:val="Nessuno"/>
                <w:kern w:val="3"/>
                <w:rtl w:val="0"/>
                <w:lang w:val="it-IT"/>
              </w:rPr>
              <w:t>e basso livello di attenzione. Lo studente va stimolato spesso per il mantenimento dell</w:t>
            </w:r>
            <w:r>
              <w:rPr>
                <w:rStyle w:val="Nessuno"/>
                <w:kern w:val="3"/>
                <w:rtl w:val="0"/>
                <w:lang w:val="it-IT"/>
              </w:rPr>
              <w:t>’</w:t>
            </w:r>
            <w:r>
              <w:rPr>
                <w:rStyle w:val="Nessuno"/>
                <w:kern w:val="3"/>
                <w:rtl w:val="0"/>
                <w:lang w:val="it-IT"/>
              </w:rPr>
              <w:t>attenzione. Durante le verifiche verr</w:t>
            </w:r>
            <w:r>
              <w:rPr>
                <w:rStyle w:val="Nessuno"/>
                <w:kern w:val="3"/>
                <w:rtl w:val="0"/>
                <w:lang w:val="it-IT"/>
              </w:rPr>
              <w:t xml:space="preserve">à </w:t>
            </w:r>
            <w:r>
              <w:rPr>
                <w:rStyle w:val="Nessuno"/>
                <w:kern w:val="3"/>
                <w:rtl w:val="0"/>
                <w:lang w:val="it-IT"/>
              </w:rPr>
              <w:t>incoraggiato e supportato.</w:t>
            </w:r>
          </w:p>
        </w:tc>
      </w:tr>
    </w:tbl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7</w:t>
      </w:r>
      <w:r>
        <w:rPr>
          <w:b w:val="1"/>
          <w:bCs w:val="1"/>
          <w:rtl w:val="0"/>
          <w:lang w:val="en-US"/>
        </w:rPr>
        <w:t xml:space="preserve">. INTERVENTI SUL PERCORSO CURRICOLARE </w:t>
      </w:r>
    </w:p>
    <w:p>
      <w:pPr>
        <w:pStyle w:val="Corpo"/>
        <w:bidi w:val="0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7</w:t>
      </w:r>
      <w:r>
        <w:rPr>
          <w:b w:val="1"/>
          <w:bCs w:val="1"/>
          <w:rtl w:val="0"/>
          <w:lang w:val="it-IT"/>
        </w:rPr>
        <w:t>. 1 Modalit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  <w:lang w:val="it-IT"/>
        </w:rPr>
        <w:t>di sostegno didattico e ulteriori interventi di inclusione</w:t>
      </w:r>
    </w:p>
    <w:tbl>
      <w:tblPr>
        <w:tblW w:w="10206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10343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Modalit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>di sostegno didattico</w:t>
            </w:r>
          </w:p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intervento di sostegno sar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 xml:space="preserve">presente per n. </w:t>
            </w:r>
            <w:r>
              <w:rPr>
                <w:rStyle w:val="Nessuno"/>
                <w:rtl w:val="0"/>
                <w:lang w:val="it-IT"/>
              </w:rPr>
              <w:t xml:space="preserve">… </w:t>
            </w:r>
            <w:r>
              <w:rPr>
                <w:rStyle w:val="Nessuno"/>
                <w:rtl w:val="0"/>
                <w:lang w:val="it-IT"/>
              </w:rPr>
              <w:t xml:space="preserve">ore nelle seguenti discipline: </w:t>
            </w:r>
            <w:r>
              <w:rPr>
                <w:rStyle w:val="Nessuno"/>
                <w:rtl w:val="0"/>
                <w:lang w:val="it-IT"/>
              </w:rPr>
              <w:t>……</w:t>
            </w:r>
            <w:r>
              <w:rPr>
                <w:rStyle w:val="Nessuno"/>
                <w:rtl w:val="0"/>
                <w:lang w:val="it-IT"/>
              </w:rPr>
              <w:t>.</w:t>
            </w:r>
          </w:p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La scelta dei mezzi, strumenti e strategie sar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modulata tenendo conto degli interessi dell'alunno e del suo stile cognitivo; i contenuti saranno proposti in forma strutturata e sistematica con una scansione del lavoro graduata per difficolt</w:t>
            </w:r>
            <w:r>
              <w:rPr>
                <w:rStyle w:val="Nessuno"/>
                <w:rtl w:val="0"/>
                <w:lang w:val="it-IT"/>
              </w:rPr>
              <w:t>à</w:t>
            </w:r>
            <w:r>
              <w:rPr>
                <w:rStyle w:val="Nessuno"/>
                <w:rtl w:val="0"/>
                <w:lang w:val="it-IT"/>
              </w:rPr>
              <w:t>.</w:t>
            </w:r>
          </w:p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Le informazioni saranno presentate in maniera chiara ed ordinata attraverso mappe, tabelle, diagrammi; si far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ricorso ad illustrazioni per esplicitare i contenuti espressi in forma sia scritta che orale. Nell'utilizzo dei libri di testo saranno privilegiate le parti ricche di immagini, ma si far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ricorso anche a materiale tratto da Internet, schede preparate dall'insegnante, lavori realizzati dall'alunno.</w:t>
            </w:r>
          </w:p>
          <w:p>
            <w:pPr>
              <w:pStyle w:val="Corpo"/>
              <w:bidi w:val="0"/>
            </w:pPr>
            <w:r>
              <w:rPr>
                <w:rStyle w:val="Nessuno"/>
                <w:kern w:val="1"/>
                <w:rtl w:val="0"/>
                <w:lang w:val="it-IT"/>
              </w:rPr>
              <w:t>Il docente di sostegno affiancher</w:t>
            </w:r>
            <w:r>
              <w:rPr>
                <w:rStyle w:val="Nessuno"/>
                <w:kern w:val="1"/>
                <w:rtl w:val="0"/>
                <w:lang w:val="it-IT"/>
              </w:rPr>
              <w:t xml:space="preserve">à </w:t>
            </w:r>
            <w:r>
              <w:rPr>
                <w:rStyle w:val="Nessuno"/>
                <w:kern w:val="1"/>
                <w:rtl w:val="0"/>
                <w:lang w:val="it-IT"/>
              </w:rPr>
              <w:t>lo studente nel suo percorso incoraggiandolo per ogni piccolo successo, sollecitandone</w:t>
            </w:r>
            <w:r>
              <w:rPr>
                <w:rStyle w:val="Nessuno"/>
                <w:rtl w:val="0"/>
                <w:lang w:val="it-IT"/>
              </w:rPr>
              <w:t xml:space="preserve"> la perseveranza nel compito </w:t>
            </w:r>
            <w:r>
              <w:rPr>
                <w:rStyle w:val="Nessuno"/>
                <w:kern w:val="1"/>
                <w:rtl w:val="0"/>
                <w:lang w:val="it-IT"/>
              </w:rPr>
              <w:t>e facendo leva sui punti di forza</w:t>
            </w:r>
            <w:r>
              <w:rPr>
                <w:rStyle w:val="Nessuno"/>
                <w:rtl w:val="0"/>
                <w:lang w:val="it-IT"/>
              </w:rPr>
              <w:t xml:space="preserve"> affinch</w:t>
            </w:r>
            <w:r>
              <w:rPr>
                <w:rStyle w:val="Nessuno"/>
                <w:rtl w:val="0"/>
                <w:lang w:val="it-IT"/>
              </w:rPr>
              <w:t xml:space="preserve">è </w:t>
            </w:r>
            <w:r>
              <w:rPr>
                <w:rStyle w:val="Nessuno"/>
                <w:rtl w:val="0"/>
                <w:lang w:val="it-IT"/>
              </w:rPr>
              <w:t>possa sviluppare il pi</w:t>
            </w:r>
            <w:r>
              <w:rPr>
                <w:rStyle w:val="Nessuno"/>
                <w:rtl w:val="0"/>
                <w:lang w:val="it-IT"/>
              </w:rPr>
              <w:t xml:space="preserve">ù </w:t>
            </w:r>
            <w:r>
              <w:rPr>
                <w:rStyle w:val="Nessuno"/>
                <w:rtl w:val="0"/>
                <w:lang w:val="it-IT"/>
              </w:rPr>
              <w:t>possibile l'autostima e la consapevolezza delle proprie capacit</w:t>
            </w:r>
            <w:r>
              <w:rPr>
                <w:rStyle w:val="Nessuno"/>
                <w:rtl w:val="0"/>
                <w:lang w:val="it-IT"/>
              </w:rPr>
              <w:t>à</w:t>
            </w:r>
            <w:r>
              <w:rPr>
                <w:rStyle w:val="Nessuno"/>
                <w:rtl w:val="0"/>
                <w:lang w:val="it-IT"/>
              </w:rPr>
              <w:t>.</w:t>
            </w:r>
          </w:p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Si cercher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far superare all'alunno le difficolt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emotive e cognitive facendo leva sui suoi punti di forza, utilizzando il rinforzo positivo. Partendo dagli interessi dello studente (attenzione spontanea) si cercher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sviluppare gradualmente l'attenzione volontaria, le capacit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possedute, il senso di autoefficacia e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autonomia. Si svolger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un lavoro continuo di ampliamento lessicale: lessico di base di tipo funzionale-comunicativo, nonch</w:t>
            </w:r>
            <w:r>
              <w:rPr>
                <w:rStyle w:val="Nessuno"/>
                <w:rtl w:val="0"/>
                <w:lang w:val="it-IT"/>
              </w:rPr>
              <w:t xml:space="preserve">é </w:t>
            </w:r>
            <w:r>
              <w:rPr>
                <w:rStyle w:val="Nessuno"/>
                <w:rtl w:val="0"/>
                <w:lang w:val="it-IT"/>
              </w:rPr>
              <w:t>il lessico di base relativo alle varie discipline.</w:t>
            </w:r>
          </w:p>
          <w:p>
            <w:pPr>
              <w:pStyle w:val="Corpo"/>
              <w:bidi w:val="0"/>
            </w:pPr>
            <w:r>
              <w:rPr>
                <w:rStyle w:val="Nessuno"/>
                <w:kern w:val="1"/>
                <w:rtl w:val="0"/>
                <w:lang w:val="it-IT"/>
              </w:rPr>
              <w:t>La verifica degli apprendimenti sar</w:t>
            </w:r>
            <w:r>
              <w:rPr>
                <w:rStyle w:val="Nessuno"/>
                <w:kern w:val="1"/>
                <w:rtl w:val="0"/>
                <w:lang w:val="it-IT"/>
              </w:rPr>
              <w:t xml:space="preserve">à </w:t>
            </w:r>
            <w:r>
              <w:rPr>
                <w:rStyle w:val="Nessuno"/>
                <w:kern w:val="1"/>
                <w:rtl w:val="0"/>
                <w:lang w:val="it-IT"/>
              </w:rPr>
              <w:t xml:space="preserve">continua e resa possibile mediante osservazioni quotidiane, colloqui ed esercizi svolti in classe con la guida dell'insegnante, controllo del lavoro svolto a casa. </w:t>
            </w:r>
            <w:r>
              <w:rPr>
                <w:rStyle w:val="Nessuno"/>
                <w:rtl w:val="0"/>
                <w:lang w:val="it-IT"/>
              </w:rPr>
              <w:t>Il docente di sostegno collaborer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con i docenti curricolari mediando il dialogo educativo con un lavoro di rielaborazione dei contenuti, materiali e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della classe attraverso:</w:t>
            </w:r>
          </w:p>
          <w:p>
            <w:pPr>
              <w:pStyle w:val="Corpo"/>
              <w:numPr>
                <w:ilvl w:val="0"/>
                <w:numId w:val="1"/>
              </w:numPr>
              <w:bidi w:val="0"/>
            </w:pPr>
            <w:r>
              <w:rPr>
                <w:rStyle w:val="Nessuno"/>
                <w:rtl w:val="0"/>
                <w:lang w:val="it-IT"/>
              </w:rPr>
              <w:t>La semplificazione dei concetti;</w:t>
            </w:r>
          </w:p>
          <w:p>
            <w:pPr>
              <w:pStyle w:val="Corpo"/>
              <w:numPr>
                <w:ilvl w:val="0"/>
                <w:numId w:val="1"/>
              </w:numPr>
              <w:bidi w:val="0"/>
            </w:pPr>
            <w:r>
              <w:rPr>
                <w:rStyle w:val="Nessuno"/>
                <w:rtl w:val="0"/>
                <w:lang w:val="it-IT"/>
              </w:rPr>
              <w:t>La schematizzazione dei concetti;</w:t>
            </w:r>
          </w:p>
          <w:p>
            <w:pPr>
              <w:pStyle w:val="Corpo"/>
              <w:numPr>
                <w:ilvl w:val="0"/>
                <w:numId w:val="1"/>
              </w:numPr>
              <w:bidi w:val="0"/>
            </w:pPr>
            <w:r>
              <w:rPr>
                <w:rStyle w:val="Nessuno"/>
                <w:rtl w:val="0"/>
                <w:lang w:val="it-IT"/>
              </w:rPr>
              <w:t>Uso di un linguaggio semplice e adeguato alle capacit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alunno;</w:t>
            </w:r>
          </w:p>
          <w:p>
            <w:pPr>
              <w:pStyle w:val="Corpo"/>
              <w:numPr>
                <w:ilvl w:val="0"/>
                <w:numId w:val="1"/>
              </w:numPr>
              <w:bidi w:val="0"/>
            </w:pPr>
            <w:r>
              <w:rPr>
                <w:rStyle w:val="Nessuno"/>
                <w:rtl w:val="0"/>
                <w:lang w:val="it-IT"/>
              </w:rPr>
              <w:t>La scomposizione del compito in comportamenti pi</w:t>
            </w:r>
            <w:r>
              <w:rPr>
                <w:rStyle w:val="Nessuno"/>
                <w:rtl w:val="0"/>
                <w:lang w:val="it-IT"/>
              </w:rPr>
              <w:t xml:space="preserve">ù </w:t>
            </w:r>
            <w:r>
              <w:rPr>
                <w:rStyle w:val="Nessuno"/>
                <w:rtl w:val="0"/>
                <w:lang w:val="it-IT"/>
              </w:rPr>
              <w:t>semplici;</w:t>
            </w:r>
          </w:p>
          <w:p>
            <w:pPr>
              <w:pStyle w:val="Corpo"/>
              <w:numPr>
                <w:ilvl w:val="0"/>
                <w:numId w:val="1"/>
              </w:numPr>
              <w:bidi w:val="0"/>
            </w:pPr>
            <w:r>
              <w:rPr>
                <w:rStyle w:val="Nessuno"/>
                <w:rtl w:val="0"/>
                <w:lang w:val="it-IT"/>
              </w:rPr>
              <w:t>Il reperimento di materiali-stimolo facilitanti e di testi semplificati;</w:t>
            </w:r>
          </w:p>
          <w:p>
            <w:pPr>
              <w:pStyle w:val="Corpo"/>
              <w:numPr>
                <w:ilvl w:val="0"/>
                <w:numId w:val="1"/>
              </w:numPr>
              <w:bidi w:val="0"/>
            </w:pPr>
            <w:r>
              <w:rPr>
                <w:rStyle w:val="Nessuno"/>
                <w:rtl w:val="0"/>
                <w:lang w:val="it-IT"/>
              </w:rPr>
              <w:t>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uso di sussidi didattici specifici;</w:t>
            </w:r>
          </w:p>
          <w:p>
            <w:pPr>
              <w:pStyle w:val="Corpo"/>
              <w:numPr>
                <w:ilvl w:val="0"/>
                <w:numId w:val="1"/>
              </w:numPr>
              <w:bidi w:val="0"/>
            </w:pPr>
            <w:r>
              <w:rPr>
                <w:rStyle w:val="Nessuno"/>
                <w:rtl w:val="0"/>
                <w:lang w:val="it-IT"/>
              </w:rPr>
              <w:t>La riformulazione semplificata dei testi a livello linguistico, tematico e percettivo (appunti delle lezioni, schemi delle informazioni essenziali, mappe concettuali, lettura dei testi, verbalizzazione di esperienze, esercizi strutturati, schede operative);</w:t>
            </w:r>
          </w:p>
          <w:p>
            <w:pPr>
              <w:pStyle w:val="Corpo"/>
              <w:numPr>
                <w:ilvl w:val="0"/>
                <w:numId w:val="1"/>
              </w:numPr>
              <w:bidi w:val="0"/>
            </w:pPr>
            <w:r>
              <w:rPr>
                <w:rStyle w:val="Nessuno"/>
                <w:rtl w:val="0"/>
                <w:lang w:val="it-IT"/>
              </w:rPr>
              <w:t>Il riferimento continuo al vissuto 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allievo;</w:t>
            </w:r>
          </w:p>
          <w:p>
            <w:pPr>
              <w:pStyle w:val="Corpo"/>
              <w:numPr>
                <w:ilvl w:val="0"/>
                <w:numId w:val="1"/>
              </w:numPr>
              <w:bidi w:val="0"/>
            </w:pPr>
            <w:r>
              <w:rPr>
                <w:rStyle w:val="Nessuno"/>
                <w:rtl w:val="0"/>
                <w:lang w:val="it-IT"/>
              </w:rPr>
              <w:t>La dimostrazione pratica del compito;</w:t>
            </w:r>
          </w:p>
          <w:p>
            <w:pPr>
              <w:pStyle w:val="Corpo"/>
              <w:numPr>
                <w:ilvl w:val="0"/>
                <w:numId w:val="1"/>
              </w:numPr>
              <w:bidi w:val="0"/>
            </w:pPr>
            <w:r>
              <w:rPr>
                <w:rStyle w:val="Nessuno"/>
                <w:rtl w:val="0"/>
                <w:lang w:val="it-IT"/>
              </w:rPr>
              <w:t>Presentazione delle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attraverso problem solving: individuazione di procedure per risolvere un problema;</w:t>
            </w:r>
          </w:p>
          <w:p>
            <w:pPr>
              <w:pStyle w:val="Corpo"/>
              <w:numPr>
                <w:ilvl w:val="0"/>
                <w:numId w:val="1"/>
              </w:numPr>
              <w:bidi w:val="0"/>
            </w:pPr>
            <w:r>
              <w:rPr>
                <w:rStyle w:val="Nessuno"/>
                <w:rtl w:val="0"/>
                <w:lang w:val="it-IT"/>
              </w:rPr>
              <w:t>Guida gestuale e verbale per fornire all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alunno rinforzi positivi, incoraggiarne la perseveranza nel compito, trasmettere convinzioni positive sui propri mezzi e le possibilit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riuscita.</w:t>
            </w:r>
          </w:p>
          <w:p>
            <w:pPr>
              <w:pStyle w:val="Corpo"/>
              <w:bidi w:val="0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Modalit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>di lavoro</w:t>
            </w:r>
          </w:p>
          <w:p>
            <w:pPr>
              <w:pStyle w:val="Corpo"/>
              <w:numPr>
                <w:ilvl w:val="0"/>
                <w:numId w:val="2"/>
              </w:numPr>
              <w:bidi w:val="0"/>
            </w:pPr>
            <w:r>
              <w:rPr>
                <w:rStyle w:val="Nessuno"/>
                <w:rtl w:val="0"/>
                <w:lang w:val="it-IT"/>
              </w:rPr>
              <w:t>Lezione/spiegazione seguita da domande volte a verificare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effettivo apprendimento e comprensione dei concetti;</w:t>
            </w:r>
          </w:p>
          <w:p>
            <w:pPr>
              <w:pStyle w:val="Corpo"/>
              <w:numPr>
                <w:ilvl w:val="0"/>
                <w:numId w:val="2"/>
              </w:numPr>
              <w:bidi w:val="0"/>
            </w:pPr>
            <w:r>
              <w:rPr>
                <w:rStyle w:val="Nessuno"/>
                <w:rtl w:val="0"/>
                <w:lang w:val="it-IT"/>
              </w:rPr>
              <w:t>Lezione/applicazione: spiegazione seguita da esercizi applicativi;</w:t>
            </w:r>
          </w:p>
          <w:p>
            <w:pPr>
              <w:pStyle w:val="Corpo"/>
              <w:numPr>
                <w:ilvl w:val="0"/>
                <w:numId w:val="3"/>
              </w:numPr>
              <w:bidi w:val="0"/>
            </w:pPr>
            <w:r>
              <w:rPr>
                <w:rStyle w:val="Nessuno"/>
                <w:rtl w:val="0"/>
                <w:lang w:val="it-IT"/>
              </w:rPr>
              <w:t>Scoperta guidata: conduzione 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alunno all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acquisizione di un concetto attraverso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alternanza di domande, risposte brevi, brevi spiegazioni;</w:t>
            </w:r>
          </w:p>
          <w:p>
            <w:pPr>
              <w:pStyle w:val="Corpo"/>
              <w:numPr>
                <w:ilvl w:val="0"/>
                <w:numId w:val="3"/>
              </w:numPr>
              <w:bidi w:val="0"/>
            </w:pPr>
            <w:r>
              <w:rPr>
                <w:rStyle w:val="Nessuno"/>
                <w:rtl w:val="0"/>
                <w:lang w:val="it-IT"/>
              </w:rPr>
              <w:t>Apprendimento cooperativo con la formazione di piccoli gruppi di lavoro;</w:t>
            </w:r>
          </w:p>
          <w:p>
            <w:pPr>
              <w:pStyle w:val="Corpo"/>
              <w:numPr>
                <w:ilvl w:val="0"/>
                <w:numId w:val="3"/>
              </w:numPr>
              <w:bidi w:val="0"/>
            </w:pPr>
            <w:r>
              <w:rPr>
                <w:rStyle w:val="Nessuno"/>
                <w:rtl w:val="0"/>
                <w:lang w:val="it-IT"/>
              </w:rPr>
              <w:t>Laboratori relativi alle discipline di indirizzo.</w:t>
            </w:r>
          </w:p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Le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didattiche si articoleranno in: lezioni curricolari, in co-docenza, individuali o in piccolo gruppo con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 xml:space="preserve">insegnante di sostegno, anche in aula dedicata. Si prevedono: lezioni frontali, lezioni individuali, lavori di gruppo, discussione, peer-tutoring. </w:t>
            </w:r>
          </w:p>
        </w:tc>
      </w:tr>
    </w:tbl>
    <w:p>
      <w:pPr>
        <w:pStyle w:val="Normal.0"/>
        <w:widowControl w:val="0"/>
        <w:spacing w:after="0" w:line="240" w:lineRule="auto"/>
        <w:ind w:left="250" w:hanging="250"/>
        <w:rPr>
          <w:rStyle w:val="Nessuno"/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o"/>
        <w:bidi w:val="0"/>
      </w:pPr>
    </w:p>
    <w:p>
      <w:pPr>
        <w:pStyle w:val="Corpo"/>
        <w:bidi w:val="0"/>
        <w:rPr>
          <w:rStyle w:val="Nessuno"/>
          <w:b w:val="1"/>
          <w:bCs w:val="1"/>
        </w:rPr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</w:rPr>
        <w:t>8</w:t>
      </w:r>
      <w:r>
        <w:rPr>
          <w:rStyle w:val="Nessuno"/>
          <w:b w:val="1"/>
          <w:bCs w:val="1"/>
          <w:rtl w:val="0"/>
          <w:lang w:val="it-IT"/>
        </w:rPr>
        <w:t>.</w:t>
      </w:r>
      <w:r>
        <w:rPr>
          <w:rStyle w:val="Nessuno"/>
          <w:b w:val="1"/>
          <w:bCs w:val="1"/>
          <w:rtl w:val="0"/>
          <w:lang w:val="it-IT"/>
        </w:rPr>
        <w:t xml:space="preserve"> Progettazione disciplinare</w:t>
      </w:r>
      <w:r>
        <w:rPr>
          <w:rStyle w:val="Nessuno"/>
          <w:b w:val="1"/>
          <w:bCs w:val="1"/>
          <w:rtl w:val="0"/>
          <w:lang w:val="it-IT"/>
        </w:rPr>
        <w:t xml:space="preserve"> e modalit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 xml:space="preserve">di verifica </w:t>
      </w:r>
    </w:p>
    <w:p>
      <w:pPr>
        <w:pStyle w:val="Corpo"/>
        <w:bidi w:val="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8.</w:t>
      </w:r>
      <w:r>
        <w:rPr>
          <w:rStyle w:val="Nessuno"/>
          <w:b w:val="1"/>
          <w:bCs w:val="1"/>
          <w:rtl w:val="0"/>
          <w:lang w:val="it-IT"/>
        </w:rPr>
        <w:t xml:space="preserve">1 OBIETTIVI E CONTENUTI DI COMPETENZA per singola disciplina o per area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(Da compilare in caso di PEI DIFFERENZIATO nei </w:t>
      </w:r>
      <w:r>
        <w:rPr>
          <w:i w:val="1"/>
          <w:iCs w:val="1"/>
          <w:rtl w:val="1"/>
          <w:lang w:val="ar-SA" w:bidi="ar-SA"/>
        </w:rPr>
        <w:t>“</w:t>
      </w:r>
      <w:r>
        <w:rPr>
          <w:i w:val="1"/>
          <w:iCs w:val="1"/>
          <w:rtl w:val="0"/>
          <w:lang w:val="it-IT"/>
        </w:rPr>
        <w:t>punti di contatto</w:t>
      </w:r>
      <w:r>
        <w:rPr>
          <w:i w:val="1"/>
          <w:iCs w:val="1"/>
          <w:rtl w:val="0"/>
        </w:rPr>
        <w:t xml:space="preserve">” </w:t>
      </w:r>
      <w:r>
        <w:rPr>
          <w:i w:val="1"/>
          <w:iCs w:val="1"/>
          <w:rtl w:val="0"/>
          <w:lang w:val="it-IT"/>
        </w:rPr>
        <w:t xml:space="preserve">in raccordo con la Programmazione della classe) </w:t>
      </w:r>
    </w:p>
    <w:p>
      <w:pPr>
        <w:pStyle w:val="Corpo"/>
        <w:bidi w:val="0"/>
      </w:pPr>
    </w:p>
    <w:p>
      <w:pPr>
        <w:pStyle w:val="Corpo"/>
        <w:bidi w:val="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es-ES_tradnl"/>
        </w:rPr>
        <w:t>OBIETTIVI DI COMPETENZA AREA LINGUISTICO-COMUNICATIVA</w:t>
      </w:r>
    </w:p>
    <w:tbl>
      <w:tblPr>
        <w:tblW w:w="99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4"/>
        <w:gridCol w:w="7938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9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Discipline o area di intervento: es. Italiano, Lingue straniere, Diritto, ecc.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Obiettivi specifici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Contenuti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Modalit</w:t>
            </w:r>
            <w:r>
              <w:rPr>
                <w:rFonts w:ascii="Arial" w:cs="Arial Unicode MS" w:hAnsi="Arial" w:eastAsia="Arial Unicode MS" w:hint="default"/>
                <w:rtl w:val="0"/>
              </w:rPr>
              <w:t xml:space="preserve">à </w:t>
            </w:r>
            <w:r>
              <w:rPr>
                <w:rFonts w:ascii="Arial" w:cs="Arial Unicode MS" w:hAnsi="Arial" w:eastAsia="Arial Unicode MS"/>
                <w:rtl w:val="0"/>
              </w:rPr>
              <w:t>di verifica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bidi w:val="0"/>
        <w:rPr>
          <w:rStyle w:val="Nessuno"/>
          <w:b w:val="1"/>
          <w:bCs w:val="1"/>
        </w:rPr>
      </w:pPr>
    </w:p>
    <w:p>
      <w:pPr>
        <w:pStyle w:val="Corpo"/>
        <w:bidi w:val="0"/>
      </w:pPr>
    </w:p>
    <w:p>
      <w:pPr>
        <w:pStyle w:val="Corpo"/>
        <w:bidi w:val="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es-ES_tradnl"/>
        </w:rPr>
        <w:t>OBIETTIVI DI COMPETENZA AREA SCIENTIFICA E LOGICO-MATEMATICA</w:t>
      </w:r>
    </w:p>
    <w:tbl>
      <w:tblPr>
        <w:tblW w:w="99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4"/>
        <w:gridCol w:w="7938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9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 xml:space="preserve">Discipline o area di intervento: es. Matematica, Scienze, Chimica, fisica, ecc. 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Obiettivi specifici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Contenuti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Modalit</w:t>
            </w:r>
            <w:r>
              <w:rPr>
                <w:rFonts w:ascii="Arial" w:cs="Arial Unicode MS" w:hAnsi="Arial" w:eastAsia="Arial Unicode MS" w:hint="default"/>
                <w:rtl w:val="0"/>
              </w:rPr>
              <w:t xml:space="preserve">à </w:t>
            </w:r>
            <w:r>
              <w:rPr>
                <w:rFonts w:ascii="Arial" w:cs="Arial Unicode MS" w:hAnsi="Arial" w:eastAsia="Arial Unicode MS"/>
                <w:rtl w:val="0"/>
              </w:rPr>
              <w:t>di verifica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bidi w:val="0"/>
        <w:rPr>
          <w:rStyle w:val="Nessuno"/>
          <w:b w:val="1"/>
          <w:bCs w:val="1"/>
        </w:rPr>
      </w:pPr>
    </w:p>
    <w:p>
      <w:pPr>
        <w:pStyle w:val="Corpo"/>
        <w:bidi w:val="0"/>
      </w:pPr>
    </w:p>
    <w:p>
      <w:pPr>
        <w:pStyle w:val="Corpo"/>
        <w:bidi w:val="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</w:rPr>
        <w:t>OBIETTIVI DI COMPETEN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1056639</wp:posOffset>
                </wp:positionV>
                <wp:extent cx="6300470" cy="2032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470" cy="20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922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9922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883" w:hRule="atLeast"/>
                              </w:trPr>
                              <w:tc>
                                <w:tcPr>
                                  <w:tcW w:type="dxa" w:w="992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it-IT"/>
                                    </w:rPr>
                                    <w:t>Lo Studente/la Studentessa segue un percorso didattico di tipo:</w:t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rPr>
                                      <w:rStyle w:val="Nessuno"/>
                                      <w:b w:val="1"/>
                                      <w:bCs w:val="1"/>
                                    </w:rPr>
                                  </w:pPr>
                                  <w:r>
                                    <w:rPr>
                                      <w:rStyle w:val="Nessuno"/>
                                      <w:rFonts w:ascii="Webdings" w:hAnsi="Webdings" w:hint="default"/>
                                      <w:rtl w:val="0"/>
                                      <w:lang w:val="it-IT"/>
                                    </w:rPr>
                                    <w:sym w:font="Webdings" w:char="F063"/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Nessuno"/>
                                      <w:b w:val="1"/>
                                      <w:bCs w:val="1"/>
                                      <w:rtl w:val="0"/>
                                      <w:lang w:val="it-IT"/>
                                    </w:rPr>
                                    <w:t>A. ordinario</w:t>
                                  </w:r>
                                  <w:r>
                                    <w:rPr>
                                      <w:rStyle w:val="Nessuno"/>
                                      <w:b w:val="1"/>
                                      <w:bCs w:val="1"/>
                                      <w:rtl w:val="0"/>
                                      <w:lang w:val="it-IT"/>
                                    </w:rPr>
                                    <w:t xml:space="preserve"> con obiettivi minimi (si vedano schede obiettivi minimi e griglie di valutazione allegati)</w:t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rPr>
                                      <w:rStyle w:val="Nessuno"/>
                                      <w:b w:val="1"/>
                                      <w:bCs w:val="1"/>
                                    </w:rPr>
                                  </w:pPr>
                                </w:p>
                                <w:p>
                                  <w:pPr>
                                    <w:pStyle w:val="Corpo"/>
                                    <w:bidi w:val="0"/>
                                  </w:pPr>
                                  <w:r>
                                    <w:rPr>
                                      <w:rStyle w:val="Nessuno"/>
                                      <w:rFonts w:ascii="Webdings" w:hAnsi="Webdings" w:hint="default"/>
                                      <w:rtl w:val="0"/>
                                      <w:lang w:val="it-IT"/>
                                    </w:rPr>
                                    <w:sym w:font="Webdings" w:char="F063"/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Nessuno"/>
                                      <w:b w:val="1"/>
                                      <w:bCs w:val="1"/>
                                      <w:rtl w:val="0"/>
                                      <w:lang w:val="it-IT"/>
                                    </w:rPr>
                                    <w:t>B</w:t>
                                  </w:r>
                                  <w:r>
                                    <w:rPr>
                                      <w:rStyle w:val="Nessuno"/>
                                      <w:b w:val="1"/>
                                      <w:bCs w:val="1"/>
                                      <w:rtl w:val="0"/>
                                      <w:lang w:val="it-IT"/>
                                    </w:rPr>
                                    <w:t>. differenziato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5.5pt;margin-top:83.2pt;width:496.1pt;height:16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922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9922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883" w:hRule="atLeast"/>
                        </w:trPr>
                        <w:tc>
                          <w:tcPr>
                            <w:tcW w:type="dxa" w:w="992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Lo Studente/la Studentessa segue un percorso didattico di tipo:</w:t>
                            </w:r>
                          </w:p>
                          <w:p>
                            <w:pPr>
                              <w:pStyle w:val="Corpo"/>
                              <w:bidi w:val="0"/>
                              <w:rPr>
                                <w:rStyle w:val="Nessuno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Style w:val="Nessuno"/>
                                <w:rFonts w:ascii="Webdings" w:hAnsi="Webdings" w:hint="default"/>
                                <w:rtl w:val="0"/>
                                <w:lang w:val="it-IT"/>
                              </w:rPr>
                              <w:sym w:font="Webdings" w:char="F063"/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essuno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A. ordinario</w:t>
                            </w:r>
                            <w:r>
                              <w:rPr>
                                <w:rStyle w:val="Nessuno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 xml:space="preserve"> con obiettivi minimi (si vedano schede obiettivi minimi e griglie di valutazione allegati)</w:t>
                            </w:r>
                          </w:p>
                          <w:p>
                            <w:pPr>
                              <w:pStyle w:val="Corpo"/>
                              <w:bidi w:val="0"/>
                              <w:rPr>
                                <w:rStyle w:val="Nessuno"/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Corpo"/>
                              <w:bidi w:val="0"/>
                            </w:pPr>
                            <w:r>
                              <w:rPr>
                                <w:rStyle w:val="Nessuno"/>
                                <w:rFonts w:ascii="Webdings" w:hAnsi="Webdings" w:hint="default"/>
                                <w:rtl w:val="0"/>
                                <w:lang w:val="it-IT"/>
                              </w:rPr>
                              <w:sym w:font="Webdings" w:char="F063"/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essuno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B</w:t>
                            </w:r>
                            <w:r>
                              <w:rPr>
                                <w:rStyle w:val="Nessuno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. differenziato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Style w:val="Nessuno"/>
          <w:b w:val="1"/>
          <w:bCs w:val="1"/>
          <w:rtl w:val="0"/>
        </w:rPr>
        <w:t>ZA AREA TECNOLOGICA</w:t>
      </w:r>
    </w:p>
    <w:tbl>
      <w:tblPr>
        <w:tblW w:w="99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4"/>
        <w:gridCol w:w="7938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9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 xml:space="preserve">Discipline o area di intervento: 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Obiettivi specifici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Contenuti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Modalit</w:t>
            </w:r>
            <w:r>
              <w:rPr>
                <w:rFonts w:ascii="Arial" w:cs="Arial Unicode MS" w:hAnsi="Arial" w:eastAsia="Arial Unicode MS" w:hint="default"/>
                <w:rtl w:val="0"/>
              </w:rPr>
              <w:t xml:space="preserve">à </w:t>
            </w:r>
            <w:r>
              <w:rPr>
                <w:rFonts w:ascii="Arial" w:cs="Arial Unicode MS" w:hAnsi="Arial" w:eastAsia="Arial Unicode MS"/>
                <w:rtl w:val="0"/>
              </w:rPr>
              <w:t>di verifica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bidi w:val="0"/>
        <w:rPr>
          <w:rStyle w:val="Nessuno"/>
          <w:b w:val="1"/>
          <w:bCs w:val="1"/>
        </w:rPr>
      </w:pPr>
    </w:p>
    <w:p>
      <w:pPr>
        <w:pStyle w:val="Corpo"/>
        <w:bidi w:val="0"/>
      </w:pPr>
    </w:p>
    <w:p>
      <w:pPr>
        <w:pStyle w:val="Corpo"/>
        <w:bidi w:val="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pt-PT"/>
        </w:rPr>
        <w:t xml:space="preserve">OBIETTIVI DI COMPETENZA AREA PSICO-MOTORIA </w:t>
      </w:r>
    </w:p>
    <w:tbl>
      <w:tblPr>
        <w:tblW w:w="99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4"/>
        <w:gridCol w:w="7938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9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 xml:space="preserve">Discipline o area di intervento: 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Obiettivi specifici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Contenuti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Modalit</w:t>
            </w:r>
            <w:r>
              <w:rPr>
                <w:rFonts w:ascii="Arial" w:cs="Arial Unicode MS" w:hAnsi="Arial" w:eastAsia="Arial Unicode MS" w:hint="default"/>
                <w:rtl w:val="0"/>
              </w:rPr>
              <w:t xml:space="preserve">à </w:t>
            </w:r>
            <w:r>
              <w:rPr>
                <w:rFonts w:ascii="Arial" w:cs="Arial Unicode MS" w:hAnsi="Arial" w:eastAsia="Arial Unicode MS"/>
                <w:rtl w:val="0"/>
              </w:rPr>
              <w:t>di verifica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bidi w:val="0"/>
        <w:rPr>
          <w:rStyle w:val="Nessuno"/>
          <w:b w:val="1"/>
          <w:bCs w:val="1"/>
        </w:rPr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9</w:t>
      </w:r>
      <w:r>
        <w:rPr>
          <w:rStyle w:val="Nessuno"/>
          <w:b w:val="1"/>
          <w:bCs w:val="1"/>
          <w:rtl w:val="0"/>
          <w:lang w:val="it-IT"/>
        </w:rPr>
        <w:t>. Percorsi per le competenze trasversali e l</w:t>
      </w:r>
      <w:r>
        <w:rPr>
          <w:rStyle w:val="Nessuno"/>
          <w:b w:val="1"/>
          <w:bCs w:val="1"/>
          <w:rtl w:val="1"/>
        </w:rPr>
        <w:t>’</w:t>
      </w:r>
      <w:r>
        <w:rPr>
          <w:rStyle w:val="Nessuno"/>
          <w:b w:val="1"/>
          <w:bCs w:val="1"/>
          <w:rtl w:val="0"/>
          <w:lang w:val="it-IT"/>
        </w:rPr>
        <w:t>orientamento</w:t>
      </w:r>
      <w:r>
        <w:rPr>
          <w:rStyle w:val="Nessuno"/>
          <w:b w:val="1"/>
          <w:bCs w:val="1"/>
          <w:rtl w:val="0"/>
          <w:lang w:val="it-IT"/>
        </w:rPr>
        <w:t xml:space="preserve"> (P.C.T.O.)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Nessuno"/>
          <w:sz w:val="16"/>
          <w:szCs w:val="16"/>
          <w:u w:color="000000"/>
        </w:rPr>
      </w:pPr>
      <w:r>
        <w:rPr>
          <w:sz w:val="16"/>
          <w:szCs w:val="16"/>
          <w:rtl w:val="0"/>
          <w:lang w:val="it-IT"/>
        </w:rPr>
        <w:t xml:space="preserve">Legge 30 dicembre 2018, n. 145, art. 1, cc. 784-787 </w:t>
      </w:r>
      <w:r>
        <w:rPr>
          <w:rStyle w:val="Nessuno"/>
          <w:sz w:val="16"/>
          <w:szCs w:val="16"/>
          <w:u w:color="000000"/>
          <w:rtl w:val="0"/>
          <w:lang w:val="it-IT"/>
        </w:rPr>
        <w:t>(a partire dalla classe III)</w:t>
      </w:r>
    </w:p>
    <w:tbl>
      <w:tblPr>
        <w:tblW w:w="10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48"/>
      </w:tblGrid>
      <w:tr>
        <w:tblPrEx>
          <w:shd w:val="clear" w:color="auto" w:fill="ced7e7"/>
        </w:tblPrEx>
        <w:trPr>
          <w:trHeight w:val="2643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 xml:space="preserve">Il Progetto di P.C.T.O. 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 xml:space="preserve">è 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>parte integrante del presente P.E.I.</w:t>
            </w:r>
          </w:p>
          <w:p>
            <w:pPr>
              <w:pStyle w:val="Corpo"/>
              <w:bidi w:val="0"/>
              <w:rPr>
                <w:rStyle w:val="Nessuno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Le esperienze di P.C.T.O. appresentano un'opportunit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per:</w:t>
            </w:r>
          </w:p>
          <w:p>
            <w:pPr>
              <w:pStyle w:val="Corpo"/>
              <w:numPr>
                <w:ilvl w:val="0"/>
                <w:numId w:val="4"/>
              </w:numPr>
              <w:bidi w:val="0"/>
            </w:pPr>
            <w:r>
              <w:rPr>
                <w:rStyle w:val="Nessuno"/>
                <w:rtl w:val="0"/>
                <w:lang w:val="it-IT"/>
              </w:rPr>
              <w:t>Sperimentare modi alternativi di esprimere le proprie capacit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e abilit</w:t>
            </w:r>
            <w:r>
              <w:rPr>
                <w:rStyle w:val="Nessuno"/>
                <w:rtl w:val="0"/>
                <w:lang w:val="it-IT"/>
              </w:rPr>
              <w:t>à</w:t>
            </w:r>
            <w:r>
              <w:rPr>
                <w:rStyle w:val="Nessuno"/>
                <w:rtl w:val="0"/>
                <w:lang w:val="it-IT"/>
              </w:rPr>
              <w:t>;</w:t>
            </w:r>
          </w:p>
          <w:p>
            <w:pPr>
              <w:pStyle w:val="Corpo"/>
              <w:numPr>
                <w:ilvl w:val="0"/>
                <w:numId w:val="4"/>
              </w:numPr>
              <w:bidi w:val="0"/>
            </w:pPr>
            <w:r>
              <w:rPr>
                <w:rStyle w:val="Nessuno"/>
                <w:rtl w:val="0"/>
                <w:lang w:val="it-IT"/>
              </w:rPr>
              <w:t>Sviluppare competenze di base trasversali e tecnico-operative, utilizzando conoscenze e abilit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in contesti formali ed informali, in termini di responsabilit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 xml:space="preserve">e autonomia. </w:t>
            </w:r>
          </w:p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Sono dimensionate e progettate in relazione agli specifici bisogni dello studente, con un'adeguata personalizzazione dei percorsi, individuando scelte coerenti con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indirizzo di studi frequentato, le attitudini e le specificit</w:t>
            </w:r>
            <w:r>
              <w:rPr>
                <w:rStyle w:val="Nessuno"/>
                <w:rtl w:val="0"/>
                <w:lang w:val="it-IT"/>
              </w:rPr>
              <w:t>à</w:t>
            </w:r>
            <w:r>
              <w:rPr>
                <w:rStyle w:val="Nessuno"/>
                <w:rtl w:val="0"/>
                <w:lang w:val="it-IT"/>
              </w:rPr>
              <w:t>. I tempi e le modalit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svolgimento tengono coerentemente conto degli obiettivi didattici e formativi 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alunno/a e possono essere opportunamente modulati, nella durata e nella distribuzione annuale, al fine di offrire al ragazzo il supporto pi</w:t>
            </w:r>
            <w:r>
              <w:rPr>
                <w:rStyle w:val="Nessuno"/>
                <w:rtl w:val="0"/>
                <w:lang w:val="it-IT"/>
              </w:rPr>
              <w:t xml:space="preserve">ù </w:t>
            </w:r>
            <w:r>
              <w:rPr>
                <w:rStyle w:val="Nessuno"/>
                <w:rtl w:val="0"/>
                <w:lang w:val="it-IT"/>
              </w:rPr>
              <w:t xml:space="preserve">adeguato. Gli studenti partecipano a percorsi formativi diversificati singolarmente o a gruppi, anche tramite la costituzione di </w:t>
            </w:r>
            <w:r>
              <w:rPr>
                <w:rStyle w:val="Nessuno"/>
                <w:rtl w:val="0"/>
                <w:lang w:val="it-IT"/>
              </w:rPr>
              <w:t>“</w:t>
            </w:r>
            <w:r>
              <w:rPr>
                <w:rStyle w:val="Nessuno"/>
                <w:rtl w:val="0"/>
                <w:lang w:val="it-IT"/>
              </w:rPr>
              <w:t>gruppi di scopo</w:t>
            </w:r>
            <w:r>
              <w:rPr>
                <w:rStyle w:val="Nessuno"/>
                <w:rtl w:val="0"/>
                <w:lang w:val="it-IT"/>
              </w:rPr>
              <w:t>”</w:t>
            </w:r>
            <w:r>
              <w:rPr>
                <w:rStyle w:val="Nessuno"/>
                <w:rtl w:val="0"/>
                <w:lang w:val="it-IT"/>
              </w:rPr>
              <w:t>, al fine di condividere in modo collaborativo le competenze dei singoli e di sviluppare rapporti di fiducia e capacit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comunicazione.</w:t>
            </w:r>
          </w:p>
        </w:tc>
      </w:tr>
    </w:tbl>
    <w:p>
      <w:pPr>
        <w:pStyle w:val="Corpo"/>
        <w:bidi w:val="0"/>
        <w:rPr>
          <w:rStyle w:val="Nessuno"/>
          <w:u w:color="000000"/>
        </w:rPr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Style w:val="Nessuno"/>
          <w:b w:val="1"/>
          <w:bCs w:val="1"/>
          <w:rtl w:val="0"/>
          <w:lang w:val="it-IT"/>
        </w:rPr>
        <w:t>Tipologia di percorso per le competenze trasversali e l</w:t>
      </w:r>
      <w:r>
        <w:rPr>
          <w:rStyle w:val="Nessuno"/>
          <w:b w:val="1"/>
          <w:bCs w:val="1"/>
          <w:rtl w:val="1"/>
        </w:rPr>
        <w:t>’</w:t>
      </w:r>
      <w:r>
        <w:rPr>
          <w:rStyle w:val="Nessuno"/>
          <w:b w:val="1"/>
          <w:bCs w:val="1"/>
          <w:rtl w:val="0"/>
          <w:lang w:val="it-IT"/>
        </w:rPr>
        <w:t>orientamento come individuato dal Consiglio di Classe:</w:t>
      </w:r>
    </w:p>
    <w:tbl>
      <w:tblPr>
        <w:tblW w:w="10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"/>
        <w:gridCol w:w="9497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720"/>
              </w:tabs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A.</w:t>
            </w:r>
          </w:p>
        </w:tc>
        <w:tc>
          <w:tcPr>
            <w:tcW w:type="dxa" w:w="9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Percorso della classe di appartenenza</w:t>
            </w:r>
            <w:r>
              <w:rPr>
                <w:rStyle w:val="Nessun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720"/>
              </w:tabs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B.</w:t>
            </w:r>
          </w:p>
        </w:tc>
        <w:tc>
          <w:tcPr>
            <w:tcW w:type="dxa" w:w="9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Percorso della classe di appartenenza con eventuale riduzione dei tempi/personalizzazioni</w:t>
            </w:r>
            <w:r>
              <w:rPr>
                <w:rStyle w:val="Nessuno"/>
                <w:rtl w:val="0"/>
                <w:lang w:val="it-IT"/>
              </w:rPr>
              <w:t xml:space="preserve"> - (specificare)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720"/>
              </w:tabs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C.</w:t>
            </w:r>
          </w:p>
        </w:tc>
        <w:tc>
          <w:tcPr>
            <w:tcW w:type="dxa" w:w="9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Percorso personalizzato (attivit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svolte a scuola,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condivise con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Ente locale ai fini del Progetto individuale di cui al D. L.gs. 66/2017, art. 6, ecc.)</w:t>
            </w:r>
            <w:r>
              <w:rPr>
                <w:rStyle w:val="Nessuno"/>
                <w:rtl w:val="0"/>
                <w:lang w:val="it-IT"/>
              </w:rPr>
              <w:t xml:space="preserve"> - (specificare)</w:t>
            </w:r>
          </w:p>
        </w:tc>
      </w:tr>
    </w:tbl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Nessuno"/>
          <w:b w:val="1"/>
          <w:bCs w:val="1"/>
          <w:shd w:val="clear" w:color="auto" w:fill="ffff00"/>
        </w:rPr>
      </w:pPr>
      <w:r>
        <w:rPr>
          <w:b w:val="1"/>
          <w:bCs w:val="1"/>
          <w:rtl w:val="0"/>
          <w:lang w:val="it-IT"/>
        </w:rPr>
        <w:t>10.</w:t>
      </w:r>
      <w:r>
        <w:rPr>
          <w:b w:val="1"/>
          <w:bCs w:val="1"/>
          <w:rtl w:val="0"/>
          <w:lang w:val="it-IT"/>
        </w:rPr>
        <w:t xml:space="preserve"> Criteri di valutazione del comportamento ed eventuali obiettivi specifici</w:t>
      </w:r>
    </w:p>
    <w:tbl>
      <w:tblPr>
        <w:tblW w:w="10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0"/>
        <w:gridCol w:w="7938"/>
      </w:tblGrid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 xml:space="preserve">Comportamento: </w:t>
            </w:r>
            <w:r/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tl w:val="0"/>
                <w:lang w:val="it-IT"/>
              </w:rPr>
              <w:t xml:space="preserve"> A Il comportamento </w:t>
            </w:r>
            <w:r>
              <w:rPr>
                <w:rStyle w:val="Nessuno"/>
                <w:rtl w:val="0"/>
                <w:lang w:val="it-IT"/>
              </w:rPr>
              <w:t xml:space="preserve">è </w:t>
            </w:r>
            <w:r>
              <w:rPr>
                <w:rStyle w:val="Nessuno"/>
                <w:rtl w:val="0"/>
                <w:lang w:val="it-IT"/>
              </w:rPr>
              <w:t xml:space="preserve">valutato in base agli stessi criteri adottati per la classe 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tl w:val="0"/>
                <w:lang w:val="it-IT"/>
              </w:rPr>
              <w:t xml:space="preserve"> B In considerazione delle difficolt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 xml:space="preserve">evidenziate nel Profilo di Funzionamento (o nella Diagnosi funzionale/Profilo di funzionamento), il comportamento </w:t>
            </w:r>
            <w:r>
              <w:rPr>
                <w:rStyle w:val="Nessuno"/>
                <w:rtl w:val="0"/>
                <w:lang w:val="it-IT"/>
              </w:rPr>
              <w:t xml:space="preserve">è </w:t>
            </w:r>
            <w:r>
              <w:rPr>
                <w:rStyle w:val="Nessuno"/>
                <w:rtl w:val="0"/>
                <w:lang w:val="it-IT"/>
              </w:rPr>
              <w:t xml:space="preserve">valutato in base a criteri personalizzati sulla base della certificazione clinica: </w:t>
            </w:r>
            <w:r>
              <w:rPr>
                <w:rStyle w:val="Nessuno"/>
                <w:rtl w:val="0"/>
                <w:lang w:val="it-IT"/>
              </w:rPr>
              <w:t>…</w:t>
            </w:r>
          </w:p>
        </w:tc>
      </w:tr>
    </w:tbl>
    <w:p>
      <w:pPr>
        <w:pStyle w:val="Corpo"/>
        <w:bidi w:val="0"/>
        <w:rPr>
          <w:rStyle w:val="Nessuno"/>
          <w:b w:val="1"/>
          <w:bCs w:val="1"/>
          <w:shd w:val="clear" w:color="auto" w:fill="ffff00"/>
        </w:rPr>
      </w:pPr>
    </w:p>
    <w:p>
      <w:pPr>
        <w:pStyle w:val="Corpo"/>
        <w:bidi w:val="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</w:rPr>
        <w:t xml:space="preserve"> </w:t>
      </w:r>
    </w:p>
    <w:p>
      <w:pPr>
        <w:pStyle w:val="Corpo"/>
        <w:bidi w:val="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11</w:t>
      </w:r>
      <w:r>
        <w:rPr>
          <w:rStyle w:val="Nessuno"/>
          <w:b w:val="1"/>
          <w:bCs w:val="1"/>
          <w:rtl w:val="0"/>
          <w:lang w:val="it-IT"/>
        </w:rPr>
        <w:t>. Revisione e monitoraggio</w:t>
      </w:r>
    </w:p>
    <w:p>
      <w:pPr>
        <w:pStyle w:val="Corpo"/>
        <w:bidi w:val="0"/>
      </w:pPr>
      <w:r>
        <w:rPr>
          <w:rtl w:val="0"/>
          <w:lang w:val="it-IT"/>
        </w:rPr>
        <w:t xml:space="preserve">Il PEI, redatto all'inizio di ogni anno scolastico,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aggiornato in presenza di nuove e sopravvenute condizioni di funzionamento dell</w:t>
      </w:r>
      <w:r>
        <w:rPr>
          <w:rtl w:val="1"/>
        </w:rPr>
        <w:t>’</w:t>
      </w:r>
      <w:r>
        <w:rPr>
          <w:rtl w:val="0"/>
          <w:lang w:val="it-IT"/>
        </w:rPr>
        <w:t xml:space="preserve">alunno/a.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soggetto a verifiche periodiche nel corso dell'anno scolastico al fine di accertare il raggiungimento degli obiettivi e apportare eventuali modifiche ed integrazioni. Viene monitorato in sede dei Consigli di Classe e dei GLO programmati o predisposti all</w:t>
      </w:r>
      <w:r>
        <w:rPr>
          <w:rtl w:val="1"/>
        </w:rPr>
        <w:t>’</w:t>
      </w:r>
      <w:r>
        <w:rPr>
          <w:rtl w:val="0"/>
          <w:lang w:val="it-IT"/>
        </w:rPr>
        <w:t>occorrenza, per gli eventuali adattamenti della programmazione e di forme e modalit</w:t>
      </w:r>
      <w:r>
        <w:rPr>
          <w:rtl w:val="0"/>
        </w:rPr>
        <w:t xml:space="preserve">à </w:t>
      </w:r>
      <w:r>
        <w:rPr>
          <w:rtl w:val="0"/>
          <w:lang w:val="it-IT"/>
        </w:rPr>
        <w:t xml:space="preserve">di valutazione in itinere e finale. </w:t>
      </w:r>
    </w:p>
    <w:p>
      <w:pPr>
        <w:pStyle w:val="Corpo"/>
        <w:bidi w:val="0"/>
      </w:pPr>
      <w:r>
        <w:rPr>
          <w:rStyle w:val="Nessuno"/>
          <w:b w:val="1"/>
          <w:bCs w:val="1"/>
          <w:rtl w:val="0"/>
        </w:rPr>
        <w:t xml:space="preserve">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12</w:t>
      </w:r>
      <w:r>
        <w:rPr>
          <w:b w:val="1"/>
          <w:bCs w:val="1"/>
          <w:rtl w:val="0"/>
          <w:lang w:val="it-IT"/>
        </w:rPr>
        <w:t>. Organizzazione generale del progetto di inclusione e utilizzo delle risorse</w:t>
      </w:r>
    </w:p>
    <w:p>
      <w:pPr>
        <w:pStyle w:val="Corpo"/>
        <w:bidi w:val="0"/>
      </w:pPr>
      <w:r>
        <w:rPr>
          <w:rStyle w:val="Nessuno"/>
          <w:b w:val="1"/>
          <w:bCs w:val="1"/>
          <w:rtl w:val="0"/>
          <w:lang w:val="it-IT"/>
        </w:rPr>
        <w:t>Tabella orario settimanale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Per ogni ora specificare la presenza dell'insegnante di sostegno (S) o dell'assistente all'autonomia e/o alla comunicazione (A).</w:t>
      </w:r>
    </w:p>
    <w:p>
      <w:pPr>
        <w:pStyle w:val="Corpo"/>
        <w:bidi w:val="0"/>
      </w:pPr>
    </w:p>
    <w:tbl>
      <w:tblPr>
        <w:tblW w:w="106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80"/>
        <w:gridCol w:w="1574"/>
        <w:gridCol w:w="1574"/>
        <w:gridCol w:w="1574"/>
        <w:gridCol w:w="1574"/>
        <w:gridCol w:w="1574"/>
        <w:gridCol w:w="1574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720"/>
                <w:tab w:val="left" w:pos="1440"/>
              </w:tabs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Luned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>ì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720"/>
                <w:tab w:val="left" w:pos="1440"/>
              </w:tabs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Marted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>ì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720"/>
                <w:tab w:val="left" w:pos="1440"/>
              </w:tabs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Mercoled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>ì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720"/>
                <w:tab w:val="left" w:pos="1440"/>
              </w:tabs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Gioved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>ì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720"/>
                <w:tab w:val="left" w:pos="1440"/>
              </w:tabs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Venerd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>ì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720"/>
                <w:tab w:val="left" w:pos="1440"/>
              </w:tabs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Sabato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720"/>
              </w:tabs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1^ ora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720"/>
              </w:tabs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2^ ora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720"/>
              </w:tabs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3^ ora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720"/>
              </w:tabs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4^ ora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720"/>
              </w:tabs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5^ ora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720"/>
              </w:tabs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6^ ora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tbl>
      <w:tblPr>
        <w:tblW w:w="106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56"/>
        <w:gridCol w:w="7968"/>
      </w:tblGrid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Lo/a studente/essa frequenta con orario ridotto?</w:t>
            </w:r>
          </w:p>
        </w:tc>
        <w:tc>
          <w:tcPr>
            <w:tcW w:type="dxa" w:w="7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  <w:t xml:space="preserve"> </w:t>
            </w:r>
            <w:r>
              <w:rPr>
                <w:rStyle w:val="Nessuno"/>
                <w:rtl w:val="0"/>
                <w:lang w:val="it-IT"/>
              </w:rPr>
              <w:t>S</w:t>
            </w:r>
            <w:r>
              <w:rPr>
                <w:rStyle w:val="Nessuno"/>
                <w:rtl w:val="0"/>
                <w:lang w:val="it-IT"/>
              </w:rPr>
              <w:t>ì</w:t>
            </w:r>
            <w:r>
              <w:rPr>
                <w:rStyle w:val="Nessuno"/>
                <w:rtl w:val="0"/>
                <w:lang w:val="it-IT"/>
              </w:rPr>
              <w:t xml:space="preserve">: </w:t>
            </w:r>
            <w:r>
              <w:rPr>
                <w:rStyle w:val="Nessuno"/>
                <w:rtl w:val="0"/>
                <w:lang w:val="it-IT"/>
              </w:rPr>
              <w:t xml:space="preserve">è </w:t>
            </w:r>
            <w:r>
              <w:rPr>
                <w:rStyle w:val="Nessuno"/>
                <w:rtl w:val="0"/>
                <w:lang w:val="it-IT"/>
              </w:rPr>
              <w:t xml:space="preserve">presente a scuola per n. </w:t>
            </w:r>
            <w:r>
              <w:rPr>
                <w:rStyle w:val="Nessuno"/>
                <w:rtl w:val="0"/>
                <w:lang w:val="it-IT"/>
              </w:rPr>
              <w:t xml:space="preserve">… </w:t>
            </w:r>
            <w:r>
              <w:rPr>
                <w:rStyle w:val="Nessuno"/>
                <w:rtl w:val="0"/>
                <w:lang w:val="it-IT"/>
              </w:rPr>
              <w:t xml:space="preserve">ore settimanali rispetto alle </w:t>
            </w:r>
            <w:r>
              <w:rPr>
                <w:rStyle w:val="Nessuno"/>
                <w:rtl w:val="0"/>
                <w:lang w:val="it-IT"/>
              </w:rPr>
              <w:t xml:space="preserve">… </w:t>
            </w:r>
            <w:r>
              <w:rPr>
                <w:rStyle w:val="Nessuno"/>
                <w:rtl w:val="0"/>
                <w:lang w:val="it-IT"/>
              </w:rPr>
              <w:t xml:space="preserve">ore della classe 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  <w:t xml:space="preserve"> </w:t>
            </w:r>
            <w:r>
              <w:rPr>
                <w:rStyle w:val="Nessuno"/>
                <w:rtl w:val="0"/>
                <w:lang w:val="it-IT"/>
              </w:rPr>
              <w:t>No, frequenta regolarmente tutte le ore previste per la classe</w:t>
            </w:r>
          </w:p>
        </w:tc>
      </w:tr>
      <w:tr>
        <w:tblPrEx>
          <w:shd w:val="clear" w:color="auto" w:fill="ced7e7"/>
        </w:tblPrEx>
        <w:trPr>
          <w:trHeight w:val="1103" w:hRule="atLeast"/>
        </w:trPr>
        <w:tc>
          <w:tcPr>
            <w:tcW w:type="dxa" w:w="2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 xml:space="preserve">Lo/a studente/essa </w:t>
            </w:r>
            <w:r>
              <w:rPr>
                <w:rStyle w:val="Nessuno"/>
                <w:rtl w:val="0"/>
                <w:lang w:val="it-IT"/>
              </w:rPr>
              <w:t xml:space="preserve">è </w:t>
            </w:r>
            <w:r>
              <w:rPr>
                <w:rStyle w:val="Nessuno"/>
                <w:rtl w:val="0"/>
                <w:lang w:val="it-IT"/>
              </w:rPr>
              <w:t>sempre in classe con i compagni?</w:t>
            </w:r>
          </w:p>
        </w:tc>
        <w:tc>
          <w:tcPr>
            <w:tcW w:type="dxa" w:w="7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  <w:t xml:space="preserve"> </w:t>
            </w:r>
            <w:r>
              <w:rPr>
                <w:rStyle w:val="Nessuno"/>
                <w:rtl w:val="0"/>
                <w:lang w:val="it-IT"/>
              </w:rPr>
              <w:t>S</w:t>
            </w:r>
            <w:r>
              <w:rPr>
                <w:rStyle w:val="Nessuno"/>
                <w:rtl w:val="0"/>
                <w:lang w:val="it-IT"/>
              </w:rPr>
              <w:t>ì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  <w:t xml:space="preserve"> </w:t>
            </w:r>
            <w:r>
              <w:rPr>
                <w:rStyle w:val="Nessuno"/>
                <w:rtl w:val="0"/>
                <w:lang w:val="it-IT"/>
              </w:rPr>
              <w:t>All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occorrenza svolge brevi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individualizzate o in piccolo gruppo di classe in aula dedicata con il docente di sostegno (attivit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laboratoriali, preparazione per le verifiche, fissazione di concetti, rielaborazione orale, ulteriori spiegazioni su argomenti di studio, ecc.)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Insegnante per le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sostegno</w:t>
            </w:r>
          </w:p>
        </w:tc>
        <w:tc>
          <w:tcPr>
            <w:tcW w:type="dxa" w:w="7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 xml:space="preserve">Numero di ore settimanali: </w:t>
            </w:r>
            <w:r>
              <w:rPr>
                <w:rStyle w:val="Nessuno"/>
                <w:rtl w:val="0"/>
                <w:lang w:val="it-IT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2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Risorse destinate agli interventi di assistenza igienica e di base</w:t>
            </w:r>
          </w:p>
        </w:tc>
        <w:tc>
          <w:tcPr>
            <w:tcW w:type="dxa" w:w="7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 xml:space="preserve">Descrizione del servizio svolto dai collaboratori scolastici: </w:t>
            </w:r>
          </w:p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Assistenza igienica e di base per alunni disabili non autonomi; Collaborazione nella vigilanza; Collaborazione nell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accoglienza nei locali della scuola; Collaborazione nella creazione di un adeguato ambiente inclusivo.</w:t>
            </w:r>
          </w:p>
        </w:tc>
      </w:tr>
      <w:tr>
        <w:tblPrEx>
          <w:shd w:val="clear" w:color="auto" w:fill="ced7e7"/>
        </w:tblPrEx>
        <w:trPr>
          <w:trHeight w:val="3743" w:hRule="atLeast"/>
        </w:trPr>
        <w:tc>
          <w:tcPr>
            <w:tcW w:type="dxa" w:w="2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Risorse professionali destinate all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assistenza per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autonomia e/o per la comunicazione</w:t>
            </w:r>
          </w:p>
        </w:tc>
        <w:tc>
          <w:tcPr>
            <w:tcW w:type="dxa" w:w="7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  <w:rPr>
                <w:rStyle w:val="Nessuno"/>
                <w:lang w:val="it-IT"/>
              </w:rPr>
            </w:pPr>
            <w:r>
              <w:rPr>
                <w:rStyle w:val="Nessuno"/>
                <w:u w:val="single"/>
                <w:rtl w:val="0"/>
                <w:lang w:val="it-IT"/>
              </w:rPr>
              <w:t>Tipologia di assistenza / figura professionale</w:t>
            </w:r>
            <w:r>
              <w:rPr>
                <w:rStyle w:val="Nessuno"/>
                <w:rtl w:val="0"/>
                <w:lang w:val="it-IT"/>
              </w:rPr>
              <w:t xml:space="preserve">: </w:t>
            </w: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  <w:t xml:space="preserve"> </w:t>
            </w:r>
            <w:r>
              <w:rPr>
                <w:rStyle w:val="Nessuno"/>
                <w:rtl w:val="0"/>
                <w:lang w:val="it-IT"/>
              </w:rPr>
              <w:t xml:space="preserve">Assistenza a studente ipovedente </w:t>
            </w: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  <w:t xml:space="preserve"> </w:t>
            </w:r>
            <w:r>
              <w:rPr>
                <w:rStyle w:val="Nessuno"/>
                <w:rtl w:val="0"/>
                <w:lang w:val="it-IT"/>
              </w:rPr>
              <w:t xml:space="preserve">Assistenza a studente ipoacusico </w:t>
            </w: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  <w:t xml:space="preserve"> </w:t>
            </w:r>
            <w:r>
              <w:rPr>
                <w:rStyle w:val="Nessuno"/>
                <w:rtl w:val="0"/>
                <w:lang w:val="it-IT"/>
              </w:rPr>
              <w:t>Assistenza a studente con disabilit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intellettive e/o disturbi del neuro-sviluppo</w:t>
            </w:r>
          </w:p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 xml:space="preserve">                                             </w:t>
            </w:r>
          </w:p>
          <w:p>
            <w:pPr>
              <w:pStyle w:val="Corpo"/>
              <w:bidi w:val="0"/>
              <w:rPr>
                <w:rStyle w:val="Nessuno"/>
                <w:lang w:val="it-IT"/>
              </w:rPr>
            </w:pPr>
            <w:r>
              <w:rPr>
                <w:rStyle w:val="Nessuno"/>
                <w:u w:val="single"/>
                <w:rtl w:val="0"/>
                <w:lang w:val="it-IT"/>
              </w:rPr>
              <w:t>Numero di ore settimanali</w:t>
            </w:r>
            <w:r>
              <w:rPr>
                <w:rStyle w:val="Nessuno"/>
                <w:rtl w:val="0"/>
                <w:lang w:val="it-IT"/>
              </w:rPr>
              <w:t xml:space="preserve"> condivise con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 xml:space="preserve">Ente competente: </w:t>
            </w:r>
            <w:r>
              <w:rPr>
                <w:rStyle w:val="Nessuno"/>
                <w:rtl w:val="0"/>
                <w:lang w:val="it-IT"/>
              </w:rPr>
              <w:t>…</w:t>
            </w:r>
          </w:p>
          <w:p>
            <w:pPr>
              <w:pStyle w:val="Corpo"/>
              <w:bidi w:val="0"/>
            </w:pPr>
          </w:p>
          <w:p>
            <w:pPr>
              <w:pStyle w:val="Corpo"/>
              <w:bidi w:val="0"/>
              <w:rPr>
                <w:rStyle w:val="Nessuno"/>
                <w:lang w:val="it-IT"/>
              </w:rPr>
            </w:pPr>
            <w:r>
              <w:rPr>
                <w:rStyle w:val="Nessuno"/>
                <w:u w:val="single"/>
                <w:rtl w:val="0"/>
                <w:lang w:val="it-IT"/>
              </w:rPr>
              <w:t>Interventi di cui necessita l</w:t>
            </w:r>
            <w:r>
              <w:rPr>
                <w:rStyle w:val="Nessuno"/>
                <w:u w:val="single"/>
                <w:rtl w:val="0"/>
                <w:lang w:val="it-IT"/>
              </w:rPr>
              <w:t>’</w:t>
            </w:r>
            <w:r>
              <w:rPr>
                <w:rStyle w:val="Nessuno"/>
                <w:u w:val="single"/>
                <w:rtl w:val="0"/>
                <w:lang w:val="it-IT"/>
              </w:rPr>
              <w:t>alunno/a:</w:t>
            </w:r>
            <w:r>
              <w:rPr>
                <w:rStyle w:val="Nessuno"/>
                <w:rtl w:val="0"/>
                <w:lang w:val="it-IT"/>
              </w:rPr>
              <w:t xml:space="preserve"> </w:t>
            </w:r>
          </w:p>
          <w:p>
            <w:pPr>
              <w:pStyle w:val="Corpo"/>
              <w:bidi w:val="0"/>
              <w:rPr>
                <w:rStyle w:val="Nessuno"/>
                <w:b w:val="1"/>
                <w:bCs w:val="1"/>
                <w:lang w:val="it-IT"/>
              </w:rPr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tl w:val="0"/>
                <w:lang w:val="it-IT"/>
              </w:rPr>
              <w:t xml:space="preserve"> Supporto nella cura del s</w:t>
            </w:r>
            <w:r>
              <w:rPr>
                <w:rStyle w:val="Nessuno"/>
                <w:rtl w:val="0"/>
                <w:lang w:val="it-IT"/>
              </w:rPr>
              <w:t>é</w:t>
            </w:r>
            <w:r>
              <w:rPr>
                <w:rStyle w:val="Nessuno"/>
                <w:rtl w:val="0"/>
                <w:lang w:val="it-IT"/>
              </w:rPr>
              <w:t xml:space="preserve">; 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 xml:space="preserve"> </w:t>
            </w:r>
          </w:p>
          <w:p>
            <w:pPr>
              <w:pStyle w:val="Corpo"/>
              <w:bidi w:val="0"/>
              <w:rPr>
                <w:rStyle w:val="Nessuno"/>
                <w:lang w:val="it-IT"/>
              </w:rPr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tl w:val="0"/>
                <w:lang w:val="it-IT"/>
              </w:rPr>
              <w:t xml:space="preserve"> Interazione, relazioni interpersonali e comunicazione nel gruppo classe e nel contesto scolastico; </w:t>
            </w:r>
          </w:p>
          <w:p>
            <w:pPr>
              <w:pStyle w:val="Corpo"/>
              <w:bidi w:val="0"/>
              <w:rPr>
                <w:rStyle w:val="Nessuno"/>
                <w:lang w:val="it-IT"/>
              </w:rPr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 xml:space="preserve"> </w:t>
            </w:r>
            <w:r>
              <w:rPr>
                <w:rStyle w:val="Nessuno"/>
                <w:rtl w:val="0"/>
                <w:lang w:val="it-IT"/>
              </w:rPr>
              <w:t xml:space="preserve">Partecipazione a progetti del P.T.O.F.; </w:t>
            </w:r>
          </w:p>
          <w:p>
            <w:pPr>
              <w:pStyle w:val="Corpo"/>
              <w:bidi w:val="0"/>
              <w:rPr>
                <w:rStyle w:val="Nessuno"/>
                <w:lang w:val="it-IT"/>
              </w:rPr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tl w:val="0"/>
                <w:lang w:val="it-IT"/>
              </w:rPr>
              <w:t xml:space="preserve"> Supporto fisico per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 xml:space="preserve">didattiche (esecuzione di routine, uso di attrezzature, ecc.); </w:t>
            </w:r>
          </w:p>
          <w:p>
            <w:pPr>
              <w:pStyle w:val="Corpo"/>
              <w:bidi w:val="0"/>
              <w:rPr>
                <w:rStyle w:val="Nessuno"/>
                <w:lang w:val="it-IT"/>
              </w:rPr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tl w:val="0"/>
                <w:lang w:val="it-IT"/>
              </w:rPr>
              <w:t xml:space="preserve"> Prevenzione eventi critici relativi al contesto (uso di attrezzature, laboratori); </w:t>
            </w:r>
          </w:p>
          <w:p>
            <w:pPr>
              <w:pStyle w:val="Corpo"/>
              <w:bidi w:val="0"/>
              <w:rPr>
                <w:rStyle w:val="Nessuno"/>
                <w:lang w:val="it-IT"/>
              </w:rPr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tl w:val="0"/>
                <w:lang w:val="it-IT"/>
              </w:rPr>
              <w:t xml:space="preserve"> Prevenzione eventi critici legati a disturbi del neuro-sviluppo (gestione della tensione e di comportamenti problematici, acquisizione di regole, ecc.); 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tl w:val="0"/>
                <w:lang w:val="it-IT"/>
              </w:rPr>
              <w:t xml:space="preserve"> Supporto nell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orientamento nei diversi ambienti scolastici.</w:t>
            </w:r>
          </w:p>
        </w:tc>
      </w:tr>
      <w:tr>
        <w:tblPrEx>
          <w:shd w:val="clear" w:color="auto" w:fill="ced7e7"/>
        </w:tblPrEx>
        <w:trPr>
          <w:trHeight w:val="1323" w:hRule="atLeast"/>
        </w:trPr>
        <w:tc>
          <w:tcPr>
            <w:tcW w:type="dxa" w:w="2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Uscite didattiche, visite guidate e viaggi di istruzione</w:t>
            </w:r>
          </w:p>
        </w:tc>
        <w:tc>
          <w:tcPr>
            <w:tcW w:type="dxa" w:w="7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  <w:t xml:space="preserve"> </w:t>
            </w:r>
            <w:r>
              <w:rPr>
                <w:rStyle w:val="Nessuno"/>
                <w:rtl w:val="0"/>
                <w:lang w:val="it-IT"/>
              </w:rPr>
              <w:t>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classe per piccoli gruppi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  <w:t xml:space="preserve"> </w:t>
            </w:r>
            <w:r>
              <w:rPr>
                <w:rStyle w:val="Nessuno"/>
                <w:rtl w:val="0"/>
                <w:lang w:val="it-IT"/>
              </w:rPr>
              <w:t>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curricolari all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esterno 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ambiente scolastico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  <w:t xml:space="preserve"> </w:t>
            </w:r>
            <w:r>
              <w:rPr>
                <w:rStyle w:val="Nessuno"/>
                <w:rtl w:val="0"/>
                <w:lang w:val="it-IT"/>
              </w:rPr>
              <w:t>Visite aziendali e/o incontri con esperti per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P.C.T.O.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  <w:t xml:space="preserve"> </w:t>
            </w:r>
            <w:r>
              <w:rPr>
                <w:rStyle w:val="Nessuno"/>
                <w:rtl w:val="0"/>
                <w:lang w:val="it-IT"/>
              </w:rPr>
              <w:t>Progetti d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 xml:space="preserve">Istituto 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  <w:t xml:space="preserve"> </w:t>
            </w:r>
            <w:r>
              <w:rPr>
                <w:rStyle w:val="Nessuno"/>
                <w:rtl w:val="0"/>
                <w:lang w:val="it-IT"/>
              </w:rPr>
              <w:t>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carattere culturale, formativo, sportivo, socializzante sia a scuola sia all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esterno 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ambiente scolastico, organizzate e comunicate dalla scuola.</w:t>
            </w:r>
          </w:p>
        </w:tc>
      </w:tr>
      <w:tr>
        <w:tblPrEx>
          <w:shd w:val="clear" w:color="auto" w:fill="ced7e7"/>
        </w:tblPrEx>
        <w:trPr>
          <w:trHeight w:val="1543" w:hRule="atLeast"/>
        </w:trPr>
        <w:tc>
          <w:tcPr>
            <w:tcW w:type="dxa" w:w="2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Strategie per la prevenzione e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eventuale gestione di comportamenti problematici</w:t>
            </w:r>
          </w:p>
        </w:tc>
        <w:tc>
          <w:tcPr>
            <w:tcW w:type="dxa" w:w="7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Sono previsti corsi di sicurezza per le classi del triennio, prove di evacuazione, Sportello di ascolto a scuola, colloqui con i genitori e le figure sanitarie di riferimento per la condivisione di procedure atte a gestire eventuali criticit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del comportamento (Es. eccessiva iperattivit</w:t>
            </w:r>
            <w:r>
              <w:rPr>
                <w:rStyle w:val="Nessuno"/>
                <w:rtl w:val="0"/>
                <w:lang w:val="it-IT"/>
              </w:rPr>
              <w:t>à</w:t>
            </w:r>
            <w:r>
              <w:rPr>
                <w:rStyle w:val="Nessuno"/>
                <w:rtl w:val="0"/>
                <w:lang w:val="it-IT"/>
              </w:rPr>
              <w:t>/impulsivit</w:t>
            </w:r>
            <w:r>
              <w:rPr>
                <w:rStyle w:val="Nessuno"/>
                <w:rtl w:val="0"/>
                <w:lang w:val="it-IT"/>
              </w:rPr>
              <w:t>à</w:t>
            </w:r>
            <w:r>
              <w:rPr>
                <w:rStyle w:val="Nessuno"/>
                <w:rtl w:val="0"/>
                <w:lang w:val="it-IT"/>
              </w:rPr>
              <w:t>/irrequietezza, difficolt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inibizione di comportamenti inappropriati, scarsa tolleranza alla frustrazione, scarsa tolleranza delle regole, disagio relazionale comportamentale, malessere psicosomatico, isolamento e chiusura, atteggiamenti oppositivo-provocatori, ecc.)</w:t>
            </w:r>
          </w:p>
        </w:tc>
      </w:tr>
      <w:tr>
        <w:tblPrEx>
          <w:shd w:val="clear" w:color="auto" w:fill="ced7e7"/>
        </w:tblPrEx>
        <w:trPr>
          <w:trHeight w:val="2423" w:hRule="atLeast"/>
        </w:trPr>
        <w:tc>
          <w:tcPr>
            <w:tcW w:type="dxa" w:w="2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o progetti per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inclusione rivolti alla classe</w:t>
            </w:r>
          </w:p>
        </w:tc>
        <w:tc>
          <w:tcPr>
            <w:tcW w:type="dxa" w:w="7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  <w:t xml:space="preserve"> </w:t>
            </w:r>
            <w:r>
              <w:rPr>
                <w:rStyle w:val="Nessuno"/>
                <w:rtl w:val="0"/>
                <w:lang w:val="it-IT"/>
              </w:rPr>
              <w:t>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personalizzate di allineamento (studenti trasferiti da altre scuole);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  <w:t xml:space="preserve"> </w:t>
            </w:r>
            <w:r>
              <w:rPr>
                <w:rStyle w:val="Nessuno"/>
                <w:rtl w:val="0"/>
                <w:lang w:val="it-IT"/>
              </w:rPr>
              <w:t>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 xml:space="preserve">personalizzate di ri-orientamento (in caso di cambio di indirizzo nell'ambito dell'Istituto); 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  <w:t xml:space="preserve"> </w:t>
            </w:r>
            <w:r>
              <w:rPr>
                <w:rStyle w:val="Nessuno"/>
                <w:rtl w:val="0"/>
                <w:lang w:val="it-IT"/>
              </w:rPr>
              <w:t>Sportelli didattici e corsi di recupero;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  <w:t xml:space="preserve"> </w:t>
            </w:r>
            <w:r>
              <w:rPr>
                <w:rStyle w:val="Nessuno"/>
                <w:rtl w:val="0"/>
                <w:lang w:val="it-IT"/>
              </w:rPr>
              <w:t>Laboratori di studio assistito per studenti del biennio;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  <w:t xml:space="preserve"> </w:t>
            </w:r>
            <w:r>
              <w:rPr>
                <w:rStyle w:val="Nessuno"/>
                <w:rtl w:val="0"/>
                <w:lang w:val="it-IT"/>
              </w:rPr>
              <w:t xml:space="preserve">Supporto linguistico per l'apprendimento della lingua italiana come L2 (studenti non italofoni); 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  <w:t xml:space="preserve"> </w:t>
            </w:r>
            <w:r>
              <w:rPr>
                <w:rStyle w:val="Nessuno"/>
                <w:rtl w:val="0"/>
                <w:lang w:val="it-IT"/>
              </w:rPr>
              <w:t xml:space="preserve">Servizio di istruzione domiciliare (alunni con gravi problemi di salute); 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  <w:t xml:space="preserve"> </w:t>
            </w:r>
            <w:r>
              <w:rPr>
                <w:rStyle w:val="Nessuno"/>
                <w:rtl w:val="0"/>
                <w:lang w:val="it-IT"/>
              </w:rPr>
              <w:t>Sportello di ascolto per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 xml:space="preserve">di monitoraggio e prevenzione del disagio scolastico; </w:t>
            </w:r>
          </w:p>
          <w:p>
            <w:pPr>
              <w:pStyle w:val="Corpo"/>
              <w:bidi w:val="0"/>
            </w:pPr>
            <w:r>
              <w:rPr>
                <w:rStyle w:val="Nessuno"/>
                <w:rFonts w:ascii="Webdings" w:hAnsi="Webdings" w:hint="default"/>
                <w:rtl w:val="0"/>
                <w:lang w:val="it-IT"/>
              </w:rPr>
              <w:sym w:font="Webdings" w:char="F063"/>
              <w:t xml:space="preserve"> </w:t>
            </w:r>
            <w:r>
              <w:rPr>
                <w:rStyle w:val="Nessuno"/>
                <w:rtl w:val="0"/>
                <w:lang w:val="it-IT"/>
              </w:rPr>
              <w:t>Altri progetti del PTOF a favore dell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inclusione.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Trasporto Scolastico</w:t>
            </w:r>
          </w:p>
        </w:tc>
        <w:tc>
          <w:tcPr>
            <w:tcW w:type="dxa" w:w="7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Indicare le modalit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 xml:space="preserve">di svolgimento del servizio: </w:t>
            </w:r>
            <w:r>
              <w:rPr>
                <w:rStyle w:val="Nessuno"/>
                <w:rtl w:val="0"/>
                <w:lang w:val="it-IT"/>
              </w:rPr>
              <w:t>………</w:t>
            </w:r>
            <w:r>
              <w:rPr>
                <w:rStyle w:val="Nessuno"/>
                <w:rtl w:val="0"/>
                <w:lang w:val="it-IT"/>
              </w:rPr>
              <w:t>.</w:t>
            </w:r>
          </w:p>
        </w:tc>
      </w:tr>
    </w:tbl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Interventi e attivit</w:t>
      </w:r>
      <w:r>
        <w:rPr>
          <w:rStyle w:val="Nessuno"/>
          <w:b w:val="1"/>
          <w:bCs w:val="1"/>
          <w:rtl w:val="0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 xml:space="preserve">extrascolastiche attive </w:t>
      </w:r>
    </w:p>
    <w:tbl>
      <w:tblPr>
        <w:tblW w:w="102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1103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DESCRIZIONE SINTETICA</w:t>
            </w:r>
          </w:p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 xml:space="preserve">Struttura, tipologia (es. </w:t>
            </w:r>
            <w:r>
              <w:rPr>
                <w:rStyle w:val="Nessuno"/>
                <w:rtl w:val="0"/>
                <w:lang w:val="it-IT"/>
              </w:rPr>
              <w:t>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terapeutico-riabilitative</w:t>
            </w:r>
            <w:r>
              <w:rPr>
                <w:rStyle w:val="Nessuno"/>
                <w:rtl w:val="0"/>
                <w:lang w:val="it-IT"/>
              </w:rPr>
              <w:t>,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ludico</w:t>
            </w:r>
            <w:r>
              <w:rPr>
                <w:rStyle w:val="Nessuno"/>
                <w:rtl w:val="0"/>
                <w:lang w:val="it-IT"/>
              </w:rPr>
              <w:t>-</w:t>
            </w:r>
            <w:r>
              <w:rPr>
                <w:rStyle w:val="Nessuno"/>
                <w:rtl w:val="0"/>
                <w:lang w:val="it-IT"/>
              </w:rPr>
              <w:t>ricreative,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sportive,</w:t>
            </w:r>
            <w:r>
              <w:rPr>
                <w:rStyle w:val="Nessuno"/>
                <w:rtl w:val="0"/>
                <w:lang w:val="it-IT"/>
              </w:rPr>
              <w:t xml:space="preserve">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 xml:space="preserve">artistiche, </w:t>
            </w:r>
            <w:r>
              <w:rPr>
                <w:rStyle w:val="Nessuno"/>
                <w:rtl w:val="0"/>
                <w:lang w:val="it-IT"/>
              </w:rPr>
              <w:t xml:space="preserve"> associazionismo, etc.), organizzazione </w:t>
            </w:r>
            <w:r>
              <w:rPr>
                <w:rStyle w:val="Nessuno"/>
                <w:rtl w:val="0"/>
                <w:lang w:val="it-IT"/>
              </w:rPr>
              <w:t>settimanale (numero ore)</w:t>
            </w:r>
            <w:r>
              <w:rPr>
                <w:rStyle w:val="Nessuno"/>
                <w:rtl w:val="0"/>
                <w:lang w:val="it-IT"/>
              </w:rPr>
              <w:t>, obiettivi perseguiti ed eventuali raccordi con il PEI.</w:t>
            </w:r>
          </w:p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>
      <w:pPr>
        <w:pStyle w:val="Corpo"/>
        <w:bidi w:val="0"/>
        <w:rPr>
          <w:rStyle w:val="Nessuno"/>
          <w:b w:val="1"/>
          <w:bCs w:val="1"/>
        </w:rPr>
      </w:pPr>
    </w:p>
    <w:p>
      <w:pPr>
        <w:pStyle w:val="Corpo"/>
        <w:bidi w:val="0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</w:rPr>
      </w:pPr>
      <w:r>
        <w:rPr>
          <w:b w:val="1"/>
          <w:bCs w:val="1"/>
          <w:rtl w:val="0"/>
        </w:rPr>
        <w:t>1</w:t>
      </w:r>
      <w:r>
        <w:rPr>
          <w:b w:val="1"/>
          <w:bCs w:val="1"/>
          <w:rtl w:val="0"/>
          <w:lang w:val="it-IT"/>
        </w:rPr>
        <w:t>3</w:t>
      </w:r>
      <w:r>
        <w:rPr>
          <w:b w:val="1"/>
          <w:bCs w:val="1"/>
          <w:rtl w:val="0"/>
          <w:lang w:val="de-DE"/>
        </w:rPr>
        <w:t>. CERTIFICAZIONE DELLE COMPETENZE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relative all</w:t>
      </w:r>
      <w:r>
        <w:rPr>
          <w:b w:val="1"/>
          <w:bCs w:val="1"/>
          <w:i w:val="1"/>
          <w:iCs w:val="1"/>
          <w:rtl w:val="1"/>
        </w:rPr>
        <w:t>’</w:t>
      </w:r>
      <w:r>
        <w:rPr>
          <w:b w:val="1"/>
          <w:bCs w:val="1"/>
          <w:i w:val="1"/>
          <w:iCs w:val="1"/>
          <w:rtl w:val="0"/>
          <w:lang w:val="pt-PT"/>
        </w:rPr>
        <w:t>assolvimento dell</w:t>
      </w:r>
      <w:r>
        <w:rPr>
          <w:b w:val="1"/>
          <w:bCs w:val="1"/>
          <w:i w:val="1"/>
          <w:iCs w:val="1"/>
          <w:rtl w:val="1"/>
        </w:rPr>
        <w:t>’</w:t>
      </w:r>
      <w:r>
        <w:rPr>
          <w:b w:val="1"/>
          <w:bCs w:val="1"/>
          <w:i w:val="1"/>
          <w:iCs w:val="1"/>
          <w:rtl w:val="0"/>
          <w:lang w:val="it-IT"/>
        </w:rPr>
        <w:t>obbligo d</w:t>
      </w:r>
      <w:r>
        <w:rPr>
          <w:b w:val="1"/>
          <w:bCs w:val="1"/>
          <w:i w:val="1"/>
          <w:iCs w:val="1"/>
          <w:rtl w:val="1"/>
        </w:rPr>
        <w:t>’</w:t>
      </w:r>
      <w:r>
        <w:rPr>
          <w:b w:val="1"/>
          <w:bCs w:val="1"/>
          <w:i w:val="1"/>
          <w:iCs w:val="1"/>
          <w:rtl w:val="0"/>
          <w:lang w:val="it-IT"/>
        </w:rPr>
        <w:t xml:space="preserve">istruzione nella scuola secondaria superiore </w:t>
      </w:r>
      <w:r>
        <w:rPr>
          <w:b w:val="1"/>
          <w:bCs w:val="1"/>
          <w:i w:val="1"/>
          <w:iCs w:val="1"/>
          <w:rtl w:val="0"/>
        </w:rPr>
        <w:t>–</w:t>
      </w:r>
      <w:r>
        <w:rPr>
          <w:b w:val="1"/>
          <w:bCs w:val="1"/>
          <w:i w:val="1"/>
          <w:iCs w:val="1"/>
          <w:rtl w:val="0"/>
          <w:lang w:val="it-IT"/>
        </w:rPr>
        <w:t xml:space="preserve"> </w:t>
      </w:r>
      <w:r>
        <w:rPr>
          <w:rStyle w:val="Nessuno"/>
          <w:b w:val="1"/>
          <w:bCs w:val="1"/>
          <w:i w:val="1"/>
          <w:iCs w:val="1"/>
          <w:u w:val="single"/>
          <w:rtl w:val="0"/>
          <w:lang w:val="it-IT"/>
        </w:rPr>
        <w:t xml:space="preserve">Solo per le Classi seconde </w:t>
      </w:r>
      <w:r>
        <w:rPr>
          <w:b w:val="1"/>
          <w:bCs w:val="1"/>
          <w:i w:val="1"/>
          <w:iCs w:val="1"/>
          <w:rtl w:val="0"/>
          <w:lang w:val="it-IT"/>
        </w:rPr>
        <w:t>(D.M. n. 139/2007 e D.M. 9/2010)</w:t>
      </w:r>
    </w:p>
    <w:p>
      <w:pPr>
        <w:pStyle w:val="Corpo"/>
        <w:bidi w:val="0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 w:val="1"/>
          <w:bCs w:val="1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COMPETENZE DI BASE E RELATIVI LIVELLI RAGGIUNTI</w:t>
      </w:r>
    </w:p>
    <w:p>
      <w:pPr>
        <w:pStyle w:val="Corpo"/>
        <w:bidi w:val="0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NOTE ESPLICATIVE che rapportino il significato degli enunciati relativi alle Competenze di base e ai livelli raggiunti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da ciascuno/a studente/essa, agli obiettivi specifici del Piano Educativo Individualizzato, anche in funzione orientativa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per il proseguimento degli studi di ordine superiore ovvero per l'inserimento nel mondo del lavoro.</w:t>
      </w:r>
    </w:p>
    <w:p>
      <w:pPr>
        <w:pStyle w:val="Corpo"/>
        <w:bidi w:val="0"/>
      </w:pPr>
      <w:r>
        <w:rPr>
          <w:rtl w:val="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14. 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  <w:lang w:val="it-IT"/>
        </w:rPr>
        <w:t xml:space="preserve">NTERVENTI NECESSARI PER GARANTIRE IL DIRITTO ALLO STUDIO E LA FREQUENZA  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Assistenza</w:t>
      </w:r>
    </w:p>
    <w:tbl>
      <w:tblPr>
        <w:tblW w:w="106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10"/>
        <w:gridCol w:w="5294"/>
      </w:tblGrid>
      <w:tr>
        <w:tblPrEx>
          <w:shd w:val="clear" w:color="auto" w:fill="ced7e7"/>
        </w:tblPrEx>
        <w:trPr>
          <w:trHeight w:val="4774" w:hRule="atLeast"/>
        </w:trPr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Corpo"/>
              <w:bidi w:val="0"/>
              <w:rPr>
                <w:rStyle w:val="Nessuno"/>
                <w:b w:val="1"/>
                <w:bCs w:val="1"/>
              </w:rPr>
            </w:pPr>
            <w:r>
              <w:rPr>
                <w:rStyle w:val="Nessuno"/>
                <w:u w:val="single"/>
                <w:rtl w:val="0"/>
                <w:lang w:val="it-IT"/>
              </w:rPr>
              <w:t>Assistenza di base</w:t>
            </w:r>
            <w:r>
              <w:rPr>
                <w:rtl w:val="0"/>
              </w:rPr>
              <w:t xml:space="preserve"> 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>(per azioni di mera assistenza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 xml:space="preserve"> 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>materiale, non riconducibili ad interventi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 xml:space="preserve"> </w:t>
            </w:r>
            <w:r>
              <w:rPr>
                <w:rStyle w:val="Nessuno"/>
                <w:b w:val="1"/>
                <w:bCs w:val="1"/>
                <w:rtl w:val="0"/>
                <w:lang w:val="pt-PT"/>
              </w:rPr>
              <w:t>educativi)</w:t>
            </w:r>
          </w:p>
          <w:p>
            <w:pPr>
              <w:pStyle w:val="Corpo"/>
              <w:bidi w:val="0"/>
            </w:pPr>
          </w:p>
          <w:p>
            <w:pPr>
              <w:pStyle w:val="Corpo"/>
              <w:bidi w:val="0"/>
            </w:pPr>
            <w:r>
              <w:rPr>
                <w:rtl w:val="0"/>
              </w:rPr>
              <w:t xml:space="preserve">igienica        </w:t>
            </w:r>
            <w:r>
              <w:rPr>
                <w:rtl w:val="0"/>
                <w:lang w:val="it-IT"/>
              </w:rPr>
              <w:t xml:space="preserve">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◻</w:t>
            </w:r>
          </w:p>
          <w:p>
            <w:pPr>
              <w:pStyle w:val="Corpo"/>
              <w:bidi w:val="0"/>
            </w:pPr>
            <w:r>
              <w:rPr>
                <w:rtl w:val="0"/>
                <w:lang w:val="it-IT"/>
              </w:rPr>
              <w:t xml:space="preserve">spostamenti </w:t>
            </w:r>
            <w:r>
              <w:rPr>
                <w:rtl w:val="0"/>
                <w:lang w:val="it-IT"/>
              </w:rPr>
              <w:t xml:space="preserve">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◻</w:t>
            </w:r>
          </w:p>
          <w:p>
            <w:pPr>
              <w:pStyle w:val="Corpo"/>
              <w:bidi w:val="0"/>
            </w:pPr>
            <w:r>
              <w:rPr>
                <w:rtl w:val="0"/>
              </w:rPr>
              <w:t xml:space="preserve">mensa </w:t>
            </w:r>
            <w:r>
              <w:rPr>
                <w:rtl w:val="0"/>
                <w:lang w:val="it-IT"/>
              </w:rPr>
              <w:t xml:space="preserve">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◻</w:t>
            </w:r>
          </w:p>
          <w:p>
            <w:pPr>
              <w:pStyle w:val="Corpo"/>
              <w:bidi w:val="0"/>
            </w:pPr>
            <w:r>
              <w:rPr>
                <w:rtl w:val="0"/>
                <w:lang w:val="it-IT"/>
              </w:rPr>
              <w:t xml:space="preserve">altro </w:t>
            </w:r>
            <w:r>
              <w:rPr>
                <w:rtl w:val="0"/>
                <w:lang w:val="it-IT"/>
              </w:rPr>
              <w:t xml:space="preserve">  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◻</w:t>
            </w:r>
          </w:p>
          <w:p>
            <w:pPr>
              <w:pStyle w:val="Corpo"/>
              <w:bidi w:val="0"/>
            </w:pPr>
            <w:r>
              <w:rPr>
                <w:rtl w:val="0"/>
                <w:lang w:val="it-IT"/>
              </w:rPr>
              <w:t>(specificare</w:t>
            </w:r>
            <w:r>
              <w:rPr>
                <w:rtl w:val="0"/>
                <w:lang w:val="it-IT"/>
              </w:rPr>
              <w:t>…</w:t>
            </w:r>
            <w:r>
              <w:rPr>
                <w:rtl w:val="0"/>
              </w:rPr>
              <w:t>............................)</w:t>
            </w:r>
          </w:p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i w:val="1"/>
                <w:iCs w:val="1"/>
              </w:rPr>
            </w:pPr>
          </w:p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it-IT"/>
              </w:rPr>
              <w:t>Dati relativi all</w:t>
            </w:r>
            <w:r>
              <w:rPr>
                <w:i w:val="1"/>
                <w:iCs w:val="1"/>
                <w:rtl w:val="1"/>
              </w:rPr>
              <w:t>’</w:t>
            </w:r>
            <w:r>
              <w:rPr>
                <w:i w:val="1"/>
                <w:iCs w:val="1"/>
                <w:rtl w:val="0"/>
                <w:lang w:val="it-IT"/>
              </w:rPr>
              <w:t>assistenza di base (collaboratori</w:t>
            </w:r>
          </w:p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rPr>
                <w:i w:val="1"/>
                <w:iCs w:val="1"/>
                <w:rtl w:val="0"/>
                <w:lang w:val="it-IT"/>
              </w:rPr>
              <w:t>scolastici, organizzazione oraria ritenuta necessaria)</w:t>
            </w:r>
          </w:p>
        </w:tc>
        <w:tc>
          <w:tcPr>
            <w:tcW w:type="dxa" w:w="5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u w:val="single"/>
                <w:rtl w:val="0"/>
                <w:lang w:val="it-IT"/>
              </w:rPr>
              <w:t>Assistenza specialistica</w:t>
            </w:r>
            <w:r>
              <w:rPr>
                <w:rtl w:val="0"/>
                <w:lang w:val="it-IT"/>
              </w:rPr>
              <w:t xml:space="preserve"> all</w:t>
            </w:r>
            <w:r>
              <w:rPr>
                <w:rtl w:val="1"/>
              </w:rPr>
              <w:t>’</w:t>
            </w:r>
            <w:r>
              <w:rPr>
                <w:rtl w:val="0"/>
                <w:lang w:val="it-IT"/>
              </w:rPr>
              <w:t>autonomia e/o alla</w:t>
            </w:r>
          </w:p>
          <w:p>
            <w:pPr>
              <w:pStyle w:val="Corpo"/>
              <w:bidi w:val="0"/>
              <w:rPr>
                <w:rStyle w:val="Nessuno"/>
                <w:b w:val="1"/>
                <w:bCs w:val="1"/>
              </w:rPr>
            </w:pPr>
            <w:r>
              <w:rPr>
                <w:rtl w:val="0"/>
                <w:lang w:val="it-IT"/>
              </w:rPr>
              <w:t xml:space="preserve">comunicazione 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>(per azioni riconducibili ad</w:t>
            </w:r>
          </w:p>
          <w:p>
            <w:pPr>
              <w:pStyle w:val="Corpo"/>
              <w:bidi w:val="0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interventi educativi):</w:t>
            </w:r>
          </w:p>
          <w:p>
            <w:pPr>
              <w:pStyle w:val="Corpo"/>
              <w:bidi w:val="0"/>
            </w:pPr>
          </w:p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u w:val="single"/>
              </w:rPr>
            </w:pPr>
            <w:r>
              <w:rPr>
                <w:u w:val="single"/>
                <w:rtl w:val="0"/>
                <w:lang w:val="it-IT"/>
              </w:rPr>
              <w:t>Comunicazione:</w:t>
            </w:r>
          </w:p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u w:val="single"/>
              </w:rPr>
            </w:pPr>
          </w:p>
          <w:p>
            <w:pPr>
              <w:pStyle w:val="Corpo"/>
              <w:bidi w:val="0"/>
            </w:pPr>
            <w:r>
              <w:rPr>
                <w:rtl w:val="0"/>
                <w:lang w:val="it-IT"/>
              </w:rPr>
              <w:t>assistenza a studenti/esse con disabilit</w:t>
            </w:r>
            <w:r>
              <w:rPr>
                <w:rtl w:val="0"/>
              </w:rPr>
              <w:t xml:space="preserve">à </w:t>
            </w:r>
            <w:r>
              <w:rPr>
                <w:rtl w:val="0"/>
                <w:lang w:val="it-IT"/>
              </w:rPr>
              <w:t xml:space="preserve">visiva </w:t>
            </w:r>
            <w:r>
              <w:rPr>
                <w:rtl w:val="0"/>
                <w:lang w:val="it-IT"/>
              </w:rPr>
              <w:t xml:space="preserve">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◻</w:t>
            </w:r>
          </w:p>
          <w:p>
            <w:pPr>
              <w:pStyle w:val="Corpo"/>
              <w:bidi w:val="0"/>
            </w:pPr>
            <w:r>
              <w:rPr>
                <w:rtl w:val="0"/>
                <w:lang w:val="it-IT"/>
              </w:rPr>
              <w:t>assistenza a studenti/esse con disabilit</w:t>
            </w:r>
            <w:r>
              <w:rPr>
                <w:rtl w:val="0"/>
              </w:rPr>
              <w:t xml:space="preserve">à </w:t>
            </w:r>
            <w:r>
              <w:rPr>
                <w:rtl w:val="0"/>
              </w:rPr>
              <w:t xml:space="preserve">uditiva </w:t>
            </w:r>
            <w:r>
              <w:rPr>
                <w:rtl w:val="0"/>
                <w:lang w:val="it-IT"/>
              </w:rPr>
              <w:t xml:space="preserve">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◻</w:t>
            </w:r>
          </w:p>
          <w:p>
            <w:pPr>
              <w:pStyle w:val="Corpo"/>
              <w:bidi w:val="0"/>
            </w:pPr>
            <w:r>
              <w:rPr>
                <w:rtl w:val="0"/>
                <w:lang w:val="it-IT"/>
              </w:rPr>
              <w:t>assistenza a studenti/esse con disabilit</w:t>
            </w:r>
            <w:r>
              <w:rPr>
                <w:rtl w:val="0"/>
              </w:rPr>
              <w:t xml:space="preserve">à </w:t>
            </w:r>
            <w:r>
              <w:rPr>
                <w:rtl w:val="0"/>
                <w:lang w:val="it-IT"/>
              </w:rPr>
              <w:t>intellettive e disturbi</w:t>
            </w:r>
            <w:r>
              <w:rPr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 xml:space="preserve">del neurosviluppo </w:t>
            </w:r>
            <w:r>
              <w:rPr>
                <w:rtl w:val="0"/>
                <w:lang w:val="it-IT"/>
              </w:rPr>
              <w:t xml:space="preserve">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◻</w:t>
            </w:r>
          </w:p>
          <w:p>
            <w:pPr>
              <w:pStyle w:val="Corpo"/>
              <w:bidi w:val="0"/>
            </w:pPr>
          </w:p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u w:val="single"/>
              </w:rPr>
            </w:pPr>
            <w:r>
              <w:rPr>
                <w:u w:val="single"/>
                <w:rtl w:val="0"/>
                <w:lang w:val="it-IT"/>
              </w:rPr>
              <w:t>Educazione e sviluppo dell'autonomia, nella:</w:t>
            </w:r>
          </w:p>
          <w:p>
            <w:pPr>
              <w:pStyle w:val="Corpo"/>
              <w:bidi w:val="0"/>
            </w:pPr>
            <w:r>
              <w:rPr>
                <w:rtl w:val="0"/>
                <w:lang w:val="it-IT"/>
              </w:rPr>
              <w:t>cura di s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  <w:lang w:val="it-IT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◻</w:t>
            </w:r>
          </w:p>
          <w:p>
            <w:pPr>
              <w:pStyle w:val="Corpo"/>
              <w:bidi w:val="0"/>
            </w:pPr>
            <w:r>
              <w:rPr>
                <w:rtl w:val="0"/>
              </w:rPr>
              <w:t xml:space="preserve">mensa </w:t>
            </w:r>
            <w:r>
              <w:rPr>
                <w:rtl w:val="0"/>
                <w:lang w:val="it-IT"/>
              </w:rPr>
              <w:t xml:space="preserve">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◻</w:t>
            </w:r>
          </w:p>
          <w:p>
            <w:pPr>
              <w:pStyle w:val="Corpo"/>
              <w:bidi w:val="0"/>
            </w:pPr>
            <w:r>
              <w:rPr>
                <w:rtl w:val="0"/>
                <w:lang w:val="it-IT"/>
              </w:rPr>
              <w:t xml:space="preserve">altro </w:t>
            </w:r>
            <w:r>
              <w:rPr>
                <w:rtl w:val="0"/>
                <w:lang w:val="it-IT"/>
              </w:rPr>
              <w:t xml:space="preserve">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◻</w:t>
            </w:r>
            <w:r>
              <w:rPr>
                <w:rtl w:val="0"/>
                <w:lang w:val="it-IT"/>
              </w:rPr>
              <w:t xml:space="preserve"> </w:t>
            </w:r>
            <w:r>
              <w:rPr>
                <w:rtl w:val="0"/>
              </w:rPr>
              <w:t>(specificare ............................................)</w:t>
            </w:r>
          </w:p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i w:val="1"/>
                <w:iCs w:val="1"/>
              </w:rPr>
            </w:pPr>
          </w:p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it-IT"/>
              </w:rPr>
              <w:t>Dati relativi agli interventi educativi all</w:t>
            </w:r>
            <w:r>
              <w:rPr>
                <w:i w:val="1"/>
                <w:iCs w:val="1"/>
                <w:rtl w:val="1"/>
              </w:rPr>
              <w:t>’</w:t>
            </w:r>
            <w:r>
              <w:rPr>
                <w:i w:val="1"/>
                <w:iCs w:val="1"/>
                <w:rtl w:val="0"/>
                <w:lang w:val="it-IT"/>
              </w:rPr>
              <w:t>autonomia e alla</w:t>
            </w:r>
          </w:p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rPr>
                <w:i w:val="1"/>
                <w:iCs w:val="1"/>
                <w:rtl w:val="0"/>
                <w:lang w:val="it-IT"/>
              </w:rPr>
              <w:t>comunicazione (educatori, organizzazione oraria ritenuta</w:t>
            </w:r>
            <w:r>
              <w:rPr>
                <w:i w:val="1"/>
                <w:iCs w:val="1"/>
                <w:rtl w:val="0"/>
                <w:lang w:val="it-IT"/>
              </w:rPr>
              <w:t xml:space="preserve"> </w:t>
            </w:r>
            <w:r>
              <w:rPr>
                <w:i w:val="1"/>
                <w:iCs w:val="1"/>
                <w:rtl w:val="0"/>
                <w:lang w:val="it-IT"/>
              </w:rPr>
              <w:t>necessaria)</w:t>
            </w:r>
          </w:p>
        </w:tc>
      </w:tr>
      <w:tr>
        <w:tblPrEx>
          <w:shd w:val="clear" w:color="auto" w:fill="ced7e7"/>
        </w:tblPrEx>
        <w:trPr>
          <w:trHeight w:val="3060" w:hRule="atLeast"/>
        </w:trPr>
        <w:tc>
          <w:tcPr>
            <w:tcW w:type="dxa" w:w="10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i 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  <w:tab w:val="left" w:pos="10080"/>
              </w:tabs>
              <w:bidi w:val="0"/>
              <w:spacing w:before="0" w:line="24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Esigenze di tipo sanitario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: interventi a supporto di funzioni vitali da assicurare, secondo i bisogni, durante l</w:t>
            </w:r>
            <w:r>
              <w:rPr>
                <w:rFonts w:ascii="Arial" w:hAnsi="Arial" w:hint="default"/>
                <w:sz w:val="20"/>
                <w:szCs w:val="20"/>
                <w:rtl w:val="1"/>
              </w:rPr>
              <w:t>’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orario scolastico.</w:t>
            </w:r>
          </w:p>
          <w:p>
            <w:pPr>
              <w:pStyle w:val="Di 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  <w:tab w:val="left" w:pos="10080"/>
              </w:tabs>
              <w:bidi w:val="0"/>
              <w:spacing w:before="0" w:line="24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Somministrazioni di farmaci:</w:t>
            </w:r>
          </w:p>
          <w:p>
            <w:pPr>
              <w:pStyle w:val="Di 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  <w:tab w:val="left" w:pos="10080"/>
              </w:tabs>
              <w:bidi w:val="0"/>
              <w:spacing w:before="0" w:line="24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</w:p>
          <w:p>
            <w:pPr>
              <w:pStyle w:val="Di 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  <w:tab w:val="left" w:pos="10080"/>
              </w:tabs>
              <w:bidi w:val="0"/>
              <w:spacing w:before="0" w:line="24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</w:rPr>
              <w:t>◻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non comportano il possesso di cognizioni specialistiche di tipo sanitario, n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Fonts w:ascii="Arial" w:hAnsi="Arial"/>
                <w:sz w:val="20"/>
                <w:szCs w:val="20"/>
                <w:rtl w:val="0"/>
              </w:rPr>
              <w:t>l</w:t>
            </w:r>
            <w:r>
              <w:rPr>
                <w:rFonts w:ascii="Arial" w:hAnsi="Arial" w:hint="default"/>
                <w:sz w:val="20"/>
                <w:szCs w:val="20"/>
                <w:rtl w:val="1"/>
              </w:rPr>
              <w:t>’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esercizio di discrezionalit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tecnica da parte dell</w:t>
            </w:r>
            <w:r>
              <w:rPr>
                <w:rFonts w:ascii="Arial" w:hAnsi="Arial" w:hint="default"/>
                <w:sz w:val="20"/>
                <w:szCs w:val="20"/>
                <w:rtl w:val="1"/>
              </w:rPr>
              <w:t>’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adulto somministratore, ma solo adeguata formazione delle figure professionali coinvolte. Pertanto, possono essere coinvolte figure interne all</w:t>
            </w:r>
            <w:r>
              <w:rPr>
                <w:rFonts w:ascii="Arial" w:hAnsi="Arial" w:hint="default"/>
                <w:sz w:val="20"/>
                <w:szCs w:val="20"/>
                <w:rtl w:val="1"/>
              </w:rPr>
              <w:t>’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istituzione scolastica.</w:t>
            </w:r>
          </w:p>
          <w:p>
            <w:pPr>
              <w:pStyle w:val="Di 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  <w:tab w:val="left" w:pos="10080"/>
              </w:tabs>
              <w:bidi w:val="0"/>
              <w:spacing w:before="0" w:line="24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</w:p>
          <w:p>
            <w:pPr>
              <w:pStyle w:val="Di 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  <w:tab w:val="left" w:pos="10080"/>
              </w:tabs>
              <w:bidi w:val="0"/>
              <w:spacing w:before="0" w:line="24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</w:rPr>
              <w:t>◻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comportano cognizioni specialistiche e discrezionalit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tecnica da parte dell</w:t>
            </w:r>
            <w:r>
              <w:rPr>
                <w:rFonts w:ascii="Arial" w:hAnsi="Arial" w:hint="default"/>
                <w:sz w:val="20"/>
                <w:szCs w:val="20"/>
                <w:rtl w:val="1"/>
              </w:rPr>
              <w:t>’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adulto somministratore, tali da richiedere il coinvolgimento di figure professionali esterne. </w:t>
            </w:r>
          </w:p>
          <w:p>
            <w:pPr>
              <w:pStyle w:val="Di 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  <w:tab w:val="left" w:pos="10080"/>
              </w:tabs>
              <w:bidi w:val="0"/>
              <w:spacing w:before="0" w:line="24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</w:p>
          <w:p>
            <w:pPr>
              <w:pStyle w:val="Di 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  <w:tab w:val="left" w:pos="10080"/>
              </w:tabs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Altre esigenze ed interventi non riferibili esclusivamente alla specifica disabilit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sono definiti nelle modalit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ritenute pi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 xml:space="preserve">ù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idonee, conservando la relativa documentazione nel fascicolo personale dello studente o della studentessa.</w:t>
            </w:r>
          </w:p>
        </w:tc>
      </w:tr>
    </w:tbl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</w:rPr>
      </w:pPr>
    </w:p>
    <w:tbl>
      <w:tblPr>
        <w:tblW w:w="106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80"/>
        <w:gridCol w:w="7624"/>
      </w:tblGrid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Corpo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Arredi speciali, Ausili didattici, informatici, ecc.</w:t>
            </w:r>
          </w:p>
        </w:tc>
        <w:tc>
          <w:tcPr>
            <w:tcW w:type="dxa" w:w="762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Corpo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Specificare la tipologia e le modalit</w:t>
            </w:r>
            <w:r>
              <w:rPr>
                <w:rFonts w:ascii="Arial" w:cs="Arial Unicode MS" w:hAnsi="Arial" w:eastAsia="Arial Unicode MS" w:hint="default"/>
                <w:rtl w:val="0"/>
              </w:rPr>
              <w:t xml:space="preserve">à </w:t>
            </w:r>
            <w:r>
              <w:rPr>
                <w:rFonts w:ascii="Arial" w:cs="Arial Unicode MS" w:hAnsi="Arial" w:eastAsia="Arial Unicode MS"/>
                <w:rtl w:val="0"/>
              </w:rPr>
              <w:t>di utilizzo</w:t>
            </w:r>
          </w:p>
        </w:tc>
      </w:tr>
      <w:tr>
        <w:tblPrEx>
          <w:shd w:val="clear" w:color="auto" w:fill="ced7e7"/>
        </w:tblPrEx>
        <w:trPr>
          <w:trHeight w:val="3303" w:hRule="atLeast"/>
        </w:trPr>
        <w:tc>
          <w:tcPr>
            <w:tcW w:type="dxa" w:w="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b w:val="1"/>
                <w:bCs w:val="1"/>
                <w:rtl w:val="0"/>
                <w:lang w:val="pt-PT"/>
              </w:rPr>
              <w:t>Proposta</w:t>
            </w:r>
            <w:r>
              <w:rPr>
                <w:rtl w:val="0"/>
                <w:lang w:val="it-IT"/>
              </w:rPr>
              <w:t xml:space="preserve"> del numero di ore di sostegno per l</w:t>
            </w:r>
            <w:r>
              <w:rPr>
                <w:rtl w:val="1"/>
              </w:rPr>
              <w:t>’</w:t>
            </w:r>
            <w:r>
              <w:rPr>
                <w:rtl w:val="0"/>
                <w:lang w:val="it-IT"/>
              </w:rPr>
              <w:t>anno successivo*</w:t>
            </w:r>
          </w:p>
        </w:tc>
        <w:tc>
          <w:tcPr>
            <w:tcW w:type="dxa" w:w="762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Corpo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Partendo dall'organizzazione delle attivit</w:t>
            </w:r>
            <w:r>
              <w:rPr>
                <w:rFonts w:ascii="Arial" w:cs="Arial Unicode MS" w:hAnsi="Arial" w:eastAsia="Arial Unicode MS" w:hint="default"/>
                <w:rtl w:val="0"/>
              </w:rPr>
              <w:t xml:space="preserve">à </w:t>
            </w:r>
            <w:r>
              <w:rPr>
                <w:rFonts w:ascii="Arial" w:cs="Arial Unicode MS" w:hAnsi="Arial" w:eastAsia="Arial Unicode MS"/>
                <w:rtl w:val="0"/>
              </w:rPr>
              <w:t xml:space="preserve">di sostegno didattico e dalle osservazioni sistematiche svolte, tenuto conto </w:t>
            </w:r>
            <w:r>
              <w:rPr>
                <w:rFonts w:ascii="Arial" w:cs="Arial Unicode MS" w:hAnsi="Arial" w:eastAsia="Arial Unicode MS" w:hint="default"/>
                <w:rtl w:val="0"/>
              </w:rPr>
              <w:t xml:space="preserve">□ </w:t>
            </w:r>
            <w:r>
              <w:rPr>
                <w:rFonts w:ascii="Arial" w:cs="Arial Unicode MS" w:hAnsi="Arial" w:eastAsia="Arial Unicode MS"/>
                <w:rtl w:val="0"/>
              </w:rPr>
              <w:t xml:space="preserve">del Verbale di accertamento </w:t>
            </w:r>
            <w:r>
              <w:rPr>
                <w:rFonts w:ascii="Arial" w:cs="Arial Unicode MS" w:hAnsi="Arial" w:eastAsia="Arial Unicode MS" w:hint="default"/>
                <w:rtl w:val="0"/>
              </w:rPr>
              <w:t xml:space="preserve">□ </w:t>
            </w:r>
            <w:r>
              <w:rPr>
                <w:rFonts w:ascii="Arial" w:cs="Arial Unicode MS" w:hAnsi="Arial" w:eastAsia="Arial Unicode MS"/>
                <w:rtl w:val="0"/>
              </w:rPr>
              <w:t xml:space="preserve">del Profilo di Funzionamento, e del suo eventuale </w:t>
            </w:r>
            <w:r>
              <w:rPr>
                <w:rFonts w:ascii="Arial" w:cs="Arial Unicode MS" w:hAnsi="Arial" w:eastAsia="Arial Unicode MS" w:hint="default"/>
                <w:rtl w:val="0"/>
              </w:rPr>
              <w:t xml:space="preserve">□ </w:t>
            </w:r>
            <w:r>
              <w:rPr>
                <w:rFonts w:ascii="Arial" w:cs="Arial Unicode MS" w:hAnsi="Arial" w:eastAsia="Arial Unicode MS"/>
                <w:rtl w:val="0"/>
              </w:rPr>
              <w:t>aggiornamento, secondo quanto disposto all</w:t>
            </w:r>
            <w:r>
              <w:rPr>
                <w:rFonts w:ascii="Arial" w:cs="Arial Unicode MS" w:hAnsi="Arial" w:eastAsia="Arial Unicode MS" w:hint="default"/>
                <w:rtl w:val="0"/>
              </w:rPr>
              <w:t>’</w:t>
            </w:r>
            <w:r>
              <w:rPr>
                <w:rFonts w:ascii="Arial" w:cs="Arial Unicode MS" w:hAnsi="Arial" w:eastAsia="Arial Unicode MS"/>
                <w:rtl w:val="0"/>
              </w:rPr>
              <w:t>art. 18 del Decreto Interministeriale n. 182/2020, oltre che dei risultati raggiunti, nonch</w:t>
            </w:r>
            <w:r>
              <w:rPr>
                <w:rFonts w:ascii="Arial" w:cs="Arial Unicode MS" w:hAnsi="Arial" w:eastAsia="Arial Unicode MS" w:hint="default"/>
                <w:rtl w:val="0"/>
              </w:rPr>
              <w:t xml:space="preserve">é </w:t>
            </w:r>
            <w:r>
              <w:rPr>
                <w:rFonts w:ascii="Arial" w:cs="Arial Unicode MS" w:hAnsi="Arial" w:eastAsia="Arial Unicode MS"/>
                <w:rtl w:val="0"/>
              </w:rPr>
              <w:t>di eventuali difficolt</w:t>
            </w:r>
            <w:r>
              <w:rPr>
                <w:rFonts w:ascii="Arial" w:cs="Arial Unicode MS" w:hAnsi="Arial" w:eastAsia="Arial Unicode MS" w:hint="default"/>
                <w:rtl w:val="0"/>
              </w:rPr>
              <w:t xml:space="preserve">à </w:t>
            </w:r>
            <w:r>
              <w:rPr>
                <w:rFonts w:ascii="Arial" w:cs="Arial Unicode MS" w:hAnsi="Arial" w:eastAsia="Arial Unicode MS"/>
                <w:rtl w:val="0"/>
              </w:rPr>
              <w:t>emerse durante l'anno, si propone - nell</w:t>
            </w:r>
            <w:r>
              <w:rPr>
                <w:rFonts w:ascii="Arial" w:cs="Arial Unicode MS" w:hAnsi="Arial" w:eastAsia="Arial Unicode MS" w:hint="default"/>
                <w:rtl w:val="0"/>
              </w:rPr>
              <w:t>’</w:t>
            </w:r>
            <w:r>
              <w:rPr>
                <w:rFonts w:ascii="Arial" w:cs="Arial Unicode MS" w:hAnsi="Arial" w:eastAsia="Arial Unicode MS"/>
                <w:rtl w:val="0"/>
              </w:rPr>
              <w:t>ambito di quanto previsto dal D.Lgs 66/2017 e dal citato DI 182/2020 - il seguente fabbisogno di ore di sostegno.</w:t>
            </w:r>
          </w:p>
          <w:p>
            <w:pPr>
              <w:pStyle w:val="Corpo"/>
              <w:bidi w:val="0"/>
            </w:pPr>
          </w:p>
          <w:p>
            <w:pPr>
              <w:pStyle w:val="Corpo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Si propone, nell</w:t>
            </w:r>
            <w:r>
              <w:rPr>
                <w:rFonts w:ascii="Arial" w:cs="Arial Unicode MS" w:hAnsi="Arial" w:eastAsia="Arial Unicode MS" w:hint="default"/>
                <w:rtl w:val="0"/>
              </w:rPr>
              <w:t>’</w:t>
            </w:r>
            <w:r>
              <w:rPr>
                <w:rFonts w:ascii="Arial" w:cs="Arial Unicode MS" w:hAnsi="Arial" w:eastAsia="Arial Unicode MS"/>
                <w:rtl w:val="0"/>
              </w:rPr>
              <w:t>ambito di quanto previsto dal Decreto Interministeriale 29.12.2020, n. 182 il fabbisogno di ore di sostegno.</w:t>
            </w:r>
          </w:p>
          <w:p>
            <w:pPr>
              <w:pStyle w:val="Corpo"/>
              <w:bidi w:val="0"/>
            </w:pPr>
          </w:p>
          <w:p>
            <w:pPr>
              <w:pStyle w:val="Corpo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Ore di sostegno richieste per l'a.s. successivo ___________</w:t>
            </w:r>
          </w:p>
          <w:p>
            <w:pPr>
              <w:pStyle w:val="Corpo"/>
              <w:bidi w:val="0"/>
            </w:pPr>
          </w:p>
          <w:p>
            <w:pPr>
              <w:pStyle w:val="Corpo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con la seguente motivazione:..................................................................................</w:t>
            </w:r>
          </w:p>
          <w:p>
            <w:pPr>
              <w:pStyle w:val="Corpo"/>
              <w:bidi w:val="0"/>
            </w:pPr>
          </w:p>
        </w:tc>
      </w:tr>
      <w:tr>
        <w:tblPrEx>
          <w:shd w:val="clear" w:color="auto" w:fill="ced7e7"/>
        </w:tblPrEx>
        <w:trPr>
          <w:trHeight w:val="3523" w:hRule="atLeast"/>
        </w:trPr>
        <w:tc>
          <w:tcPr>
            <w:tcW w:type="dxa" w:w="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b w:val="1"/>
                <w:bCs w:val="1"/>
                <w:rtl w:val="0"/>
                <w:lang w:val="pt-PT"/>
              </w:rPr>
              <w:t>Proposta</w:t>
            </w:r>
            <w:r>
              <w:rPr>
                <w:rtl w:val="0"/>
                <w:lang w:val="it-IT"/>
              </w:rPr>
              <w:t xml:space="preserve"> delle risorse da destinare agli interventi di assistenza igienica e di base e delle risorse professionali da destinare all</w:t>
            </w:r>
            <w:r>
              <w:rPr>
                <w:rtl w:val="1"/>
              </w:rPr>
              <w:t>’</w:t>
            </w:r>
            <w:r>
              <w:rPr>
                <w:rtl w:val="0"/>
                <w:lang w:val="it-IT"/>
              </w:rPr>
              <w:t>assistenza, all'autonomia e alla comunicazione, per l'anno successivo*</w:t>
            </w:r>
          </w:p>
          <w:p>
            <w:pPr>
              <w:pStyle w:val="Corpo"/>
              <w:bidi w:val="0"/>
            </w:pPr>
          </w:p>
          <w:p>
            <w:pPr>
              <w:pStyle w:val="Corpo"/>
              <w:bidi w:val="0"/>
            </w:pPr>
          </w:p>
          <w:p>
            <w:pPr>
              <w:pStyle w:val="Corpo"/>
              <w:bidi w:val="0"/>
              <w:rPr>
                <w:rStyle w:val="Nessuno"/>
                <w:sz w:val="16"/>
                <w:szCs w:val="16"/>
              </w:rPr>
            </w:pPr>
            <w:r>
              <w:rPr>
                <w:rtl w:val="0"/>
              </w:rPr>
              <w:t xml:space="preserve">* </w:t>
            </w:r>
            <w:r>
              <w:rPr>
                <w:rStyle w:val="Nessuno"/>
                <w:sz w:val="16"/>
                <w:szCs w:val="16"/>
                <w:rtl w:val="0"/>
                <w:lang w:val="it-IT"/>
              </w:rPr>
              <w:t>(Art. 7, lettera d) D.Lgs</w:t>
            </w:r>
          </w:p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16"/>
                <w:szCs w:val="16"/>
                <w:rtl w:val="0"/>
              </w:rPr>
              <w:t>66/2017)</w:t>
            </w:r>
          </w:p>
        </w:tc>
        <w:tc>
          <w:tcPr>
            <w:tcW w:type="dxa" w:w="762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Corpo"/>
              <w:bidi w:val="0"/>
            </w:pPr>
            <w:r>
              <w:rPr>
                <w:rtl w:val="0"/>
                <w:lang w:val="it-IT"/>
              </w:rPr>
              <w:t xml:space="preserve">Partendo dalle osservazioni descritte nelle Sezioni 4 e 6 e dagli interventi descritti nelle Sezioni n. 5 e 7, tenuto conto </w:t>
            </w:r>
            <w:r>
              <w:rPr>
                <w:rtl w:val="0"/>
              </w:rPr>
              <w:t xml:space="preserve">□ </w:t>
            </w:r>
            <w:r>
              <w:rPr>
                <w:rtl w:val="0"/>
                <w:lang w:val="it-IT"/>
              </w:rPr>
              <w:t xml:space="preserve">del Verbale di accertamento </w:t>
            </w:r>
            <w:r>
              <w:rPr>
                <w:rtl w:val="0"/>
              </w:rPr>
              <w:t xml:space="preserve">□ </w:t>
            </w:r>
            <w:r>
              <w:rPr>
                <w:rtl w:val="0"/>
                <w:lang w:val="it-IT"/>
              </w:rPr>
              <w:t xml:space="preserve">del 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>Profilo di Funzionamento</w:t>
            </w:r>
            <w:r>
              <w:rPr>
                <w:rtl w:val="0"/>
                <w:lang w:val="it-IT"/>
              </w:rPr>
              <w:t xml:space="preserve">, e del suo eventuale </w:t>
            </w:r>
            <w:r>
              <w:rPr>
                <w:rtl w:val="0"/>
              </w:rPr>
              <w:t xml:space="preserve">□ </w:t>
            </w:r>
            <w:r>
              <w:rPr>
                <w:rtl w:val="0"/>
                <w:lang w:val="it-IT"/>
              </w:rPr>
              <w:t>aggiornamento, e dei risultati raggiunti, nonch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  <w:lang w:val="it-IT"/>
              </w:rPr>
              <w:t>di eventuali difficolt</w:t>
            </w:r>
            <w:r>
              <w:rPr>
                <w:rtl w:val="0"/>
              </w:rPr>
              <w:t xml:space="preserve">à </w:t>
            </w:r>
            <w:r>
              <w:rPr>
                <w:rtl w:val="0"/>
                <w:lang w:val="it-IT"/>
              </w:rPr>
              <w:t>emerse durante l</w:t>
            </w:r>
            <w:r>
              <w:rPr>
                <w:rtl w:val="1"/>
              </w:rPr>
              <w:t>’</w:t>
            </w:r>
            <w:r>
              <w:rPr>
                <w:rtl w:val="0"/>
                <w:lang w:val="it-IT"/>
              </w:rPr>
              <w:t>anno:</w:t>
            </w:r>
          </w:p>
          <w:p>
            <w:pPr>
              <w:pStyle w:val="Corpo"/>
              <w:bidi w:val="0"/>
            </w:pPr>
          </w:p>
          <w:p>
            <w:pPr>
              <w:pStyle w:val="Corpo"/>
              <w:numPr>
                <w:ilvl w:val="0"/>
                <w:numId w:val="5"/>
              </w:numPr>
              <w:bidi w:val="0"/>
            </w:pPr>
            <w:r>
              <w:rPr>
                <w:rtl w:val="0"/>
                <w:lang w:val="it-IT"/>
              </w:rPr>
              <w:t>si indica il fabbisogno di risorse da destinare agli interventi di assistenza igienica e di base, nel</w:t>
            </w:r>
            <w:r>
              <w:rPr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>modo seguente.....................................................................................</w:t>
            </w:r>
          </w:p>
          <w:p>
            <w:pPr>
              <w:pStyle w:val="Corpo"/>
              <w:bidi w:val="0"/>
            </w:pPr>
          </w:p>
          <w:p>
            <w:pPr>
              <w:pStyle w:val="Corpo"/>
              <w:numPr>
                <w:ilvl w:val="0"/>
                <w:numId w:val="5"/>
              </w:numPr>
              <w:bidi w:val="0"/>
            </w:pPr>
            <w:r>
              <w:rPr>
                <w:rtl w:val="0"/>
                <w:lang w:val="it-IT"/>
              </w:rPr>
              <w:t>si indica, come segue, il fabbisogno di risorse professionali da destinare all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assistenza,</w:t>
            </w:r>
            <w:r>
              <w:rPr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>all'autonomia e alla comunicazione - nell</w:t>
            </w:r>
            <w:r>
              <w:rPr>
                <w:rtl w:val="1"/>
              </w:rPr>
              <w:t>’</w:t>
            </w:r>
            <w:r>
              <w:rPr>
                <w:rtl w:val="0"/>
                <w:lang w:val="it-IT"/>
              </w:rPr>
              <w:t>ambito di quanto previsto dal Decreto Interministeriale</w:t>
            </w:r>
            <w:r>
              <w:rPr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>182/2020 e dall</w:t>
            </w:r>
            <w:r>
              <w:rPr>
                <w:rtl w:val="1"/>
              </w:rPr>
              <w:t>’</w:t>
            </w:r>
            <w:r>
              <w:rPr>
                <w:rtl w:val="0"/>
                <w:lang w:val="it-IT"/>
              </w:rPr>
              <w:t>Accordo di cui all</w:t>
            </w:r>
            <w:r>
              <w:rPr>
                <w:rtl w:val="1"/>
              </w:rPr>
              <w:t>’</w:t>
            </w:r>
            <w:r>
              <w:rPr>
                <w:rtl w:val="0"/>
                <w:lang w:val="it-IT"/>
              </w:rPr>
              <w:t>art. 3, comma 5bis del D.Lgs 66/2017 e s.m.i. - per l'a. s.</w:t>
            </w:r>
            <w:r>
              <w:rPr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>successivo:</w:t>
            </w:r>
          </w:p>
          <w:p>
            <w:pPr>
              <w:pStyle w:val="Corpo"/>
              <w:bidi w:val="0"/>
            </w:pPr>
          </w:p>
          <w:p>
            <w:pPr>
              <w:pStyle w:val="Corpo"/>
              <w:bidi w:val="0"/>
            </w:pPr>
            <w:r>
              <w:rPr>
                <w:rtl w:val="0"/>
                <w:lang w:val="en-US"/>
              </w:rPr>
              <w:t>tipologia di assistenza / figura professionale _____________________________</w:t>
            </w:r>
          </w:p>
          <w:p>
            <w:pPr>
              <w:pStyle w:val="Corpo"/>
              <w:bidi w:val="0"/>
            </w:pPr>
          </w:p>
          <w:p>
            <w:pPr>
              <w:pStyle w:val="Corpo"/>
              <w:bidi w:val="0"/>
            </w:pPr>
            <w:r>
              <w:rPr>
                <w:rtl w:val="0"/>
                <w:lang w:val="it-IT"/>
              </w:rPr>
              <w:t xml:space="preserve">per </w:t>
            </w:r>
            <w:r>
              <w:rPr>
                <w:rtl w:val="0"/>
                <w:lang w:val="it-IT"/>
              </w:rPr>
              <w:t>n</w:t>
            </w:r>
            <w:r>
              <w:rPr>
                <w:rtl w:val="0"/>
                <w:lang w:val="it-IT"/>
              </w:rPr>
              <w:t>. ore</w:t>
            </w:r>
            <w:r>
              <w:rPr>
                <w:rtl w:val="0"/>
                <w:lang w:val="it-IT"/>
              </w:rPr>
              <w:t xml:space="preserve"> </w:t>
            </w:r>
            <w:r>
              <w:rPr>
                <w:rtl w:val="0"/>
                <w:lang w:val="en-US"/>
              </w:rPr>
              <w:t>_________________</w:t>
            </w:r>
            <w:r>
              <w:rPr>
                <w:rtl w:val="0"/>
                <w:lang w:val="it-IT"/>
              </w:rPr>
              <w:t xml:space="preserve"> </w:t>
            </w:r>
            <w:r>
              <w:rPr>
                <w:rtl w:val="0"/>
              </w:rPr>
              <w:t>(1).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Corpo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Eventuali esigenze correlate al trasporto dello/a studente/essa</w:t>
            </w:r>
          </w:p>
          <w:p>
            <w:pPr>
              <w:pStyle w:val="Corpo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da e verso la scuola</w:t>
            </w:r>
          </w:p>
        </w:tc>
        <w:tc>
          <w:tcPr>
            <w:tcW w:type="dxa" w:w="762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1"/>
          <w:bCs w:val="1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</w:rPr>
        <w:t>(1) L</w:t>
      </w:r>
      <w:r>
        <w:rPr>
          <w:i w:val="1"/>
          <w:iCs w:val="1"/>
          <w:sz w:val="18"/>
          <w:szCs w:val="18"/>
          <w:rtl w:val="1"/>
        </w:rPr>
        <w:t>’</w:t>
      </w:r>
      <w:r>
        <w:rPr>
          <w:i w:val="1"/>
          <w:iCs w:val="1"/>
          <w:sz w:val="18"/>
          <w:szCs w:val="18"/>
          <w:rtl w:val="0"/>
          <w:lang w:val="it-IT"/>
        </w:rPr>
        <w:t xml:space="preserve">indicazione delle ore </w:t>
      </w:r>
      <w:r>
        <w:rPr>
          <w:i w:val="1"/>
          <w:iCs w:val="1"/>
          <w:sz w:val="18"/>
          <w:szCs w:val="18"/>
          <w:rtl w:val="0"/>
          <w:lang w:val="it-IT"/>
        </w:rPr>
        <w:t xml:space="preserve">è </w:t>
      </w:r>
      <w:r>
        <w:rPr>
          <w:i w:val="1"/>
          <w:iCs w:val="1"/>
          <w:sz w:val="18"/>
          <w:szCs w:val="18"/>
          <w:rtl w:val="0"/>
          <w:lang w:val="it-IT"/>
        </w:rPr>
        <w:t>finalizzata unicamente a permettere al Dirigente Scolastico di formulare la richiesta complessiva d</w:t>
      </w:r>
      <w:r>
        <w:rPr>
          <w:i w:val="1"/>
          <w:iCs w:val="1"/>
          <w:sz w:val="18"/>
          <w:szCs w:val="18"/>
          <w:rtl w:val="1"/>
        </w:rPr>
        <w:t>’</w:t>
      </w:r>
      <w:r>
        <w:rPr>
          <w:i w:val="1"/>
          <w:iCs w:val="1"/>
          <w:sz w:val="18"/>
          <w:szCs w:val="18"/>
          <w:rtl w:val="0"/>
          <w:lang w:val="it-IT"/>
        </w:rPr>
        <w:t>Istituto delle misure di sostegno ulteriori</w:t>
      </w:r>
      <w:r>
        <w:rPr>
          <w:i w:val="1"/>
          <w:iCs w:val="1"/>
          <w:sz w:val="18"/>
          <w:szCs w:val="18"/>
          <w:rtl w:val="0"/>
          <w:lang w:val="it-IT"/>
        </w:rPr>
        <w:t xml:space="preserve"> </w:t>
      </w:r>
      <w:r>
        <w:rPr>
          <w:i w:val="1"/>
          <w:iCs w:val="1"/>
          <w:sz w:val="18"/>
          <w:szCs w:val="18"/>
          <w:rtl w:val="0"/>
          <w:lang w:val="it-IT"/>
        </w:rPr>
        <w:t>rispetto a quelle didattiche, da proporre e condividere con l</w:t>
      </w:r>
      <w:r>
        <w:rPr>
          <w:i w:val="1"/>
          <w:iCs w:val="1"/>
          <w:sz w:val="18"/>
          <w:szCs w:val="18"/>
          <w:rtl w:val="1"/>
        </w:rPr>
        <w:t>’</w:t>
      </w:r>
      <w:r>
        <w:rPr>
          <w:i w:val="1"/>
          <w:iCs w:val="1"/>
          <w:sz w:val="18"/>
          <w:szCs w:val="18"/>
          <w:rtl w:val="0"/>
          <w:lang w:val="it-IT"/>
        </w:rPr>
        <w:t>Ente Territoriale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tbl>
      <w:tblPr>
        <w:tblW w:w="102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1"/>
                <w:bCs w:val="1"/>
              </w:rPr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IL PRESENTE DOCUMENTO E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 xml:space="preserve">’ 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>STATO APPROVATO NELLA RIUNIONE</w:t>
            </w:r>
          </w:p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DEL CONSIGLIO DI CLASSE/G.L.O.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 xml:space="preserve"> in data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 xml:space="preserve">… 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 xml:space="preserve">come risulta da verbale n. 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>…</w:t>
            </w:r>
          </w:p>
        </w:tc>
      </w:tr>
    </w:tbl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de-DE"/>
        </w:rPr>
        <w:t>COMPONENTI DEL CONSIGLIO DI CLASSE</w:t>
      </w:r>
    </w:p>
    <w:tbl>
      <w:tblPr>
        <w:tblW w:w="102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64"/>
        <w:gridCol w:w="3117"/>
        <w:gridCol w:w="4225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Disciplina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Docente</w:t>
            </w:r>
          </w:p>
        </w:tc>
        <w:tc>
          <w:tcPr>
            <w:tcW w:type="dxa" w:w="4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Firma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bidi w:val="0"/>
        <w:rPr>
          <w:rStyle w:val="Nessuno"/>
          <w:b w:val="1"/>
          <w:bCs w:val="1"/>
        </w:rPr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Aquila,</w:t>
      </w:r>
      <w:r>
        <w:rPr>
          <w:rtl w:val="0"/>
          <w:lang w:val="it-IT"/>
        </w:rPr>
        <w:t xml:space="preserve"> </w:t>
      </w:r>
    </w:p>
    <w:p>
      <w:pPr>
        <w:pStyle w:val="Corpo"/>
        <w:bidi w:val="0"/>
      </w:pPr>
    </w:p>
    <w:p>
      <w:pPr>
        <w:pStyle w:val="Corpo"/>
        <w:bidi w:val="0"/>
      </w:pPr>
    </w:p>
    <w:tbl>
      <w:tblPr>
        <w:tblW w:w="102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27"/>
        <w:gridCol w:w="3179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2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UNIT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>À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 xml:space="preserve"> MULTIDISCIPLINARE</w:t>
            </w:r>
          </w:p>
        </w:tc>
      </w:tr>
      <w:tr>
        <w:tblPrEx>
          <w:shd w:val="clear" w:color="auto" w:fill="ced7e7"/>
        </w:tblPrEx>
        <w:trPr>
          <w:trHeight w:val="1543" w:hRule="atLeast"/>
        </w:trPr>
        <w:tc>
          <w:tcPr>
            <w:tcW w:type="dxa" w:w="7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 xml:space="preserve">Firma </w:t>
            </w:r>
            <w:r>
              <w:rPr>
                <w:rStyle w:val="Nessuno"/>
                <w:rtl w:val="0"/>
                <w:lang w:val="it-IT"/>
              </w:rPr>
              <w:t>Medici</w:t>
            </w:r>
            <w:r>
              <w:rPr>
                <w:rStyle w:val="Nessuno"/>
                <w:rtl w:val="0"/>
                <w:lang w:val="it-IT"/>
              </w:rPr>
              <w:t xml:space="preserve"> Servizio di Neuropsichiatria Infantile Territoriale:</w:t>
            </w:r>
          </w:p>
          <w:p>
            <w:pPr>
              <w:pStyle w:val="Corpo"/>
              <w:bidi w:val="0"/>
            </w:pPr>
          </w:p>
          <w:p>
            <w:pPr>
              <w:pStyle w:val="Corpo"/>
              <w:bidi w:val="0"/>
            </w:pPr>
          </w:p>
          <w:p>
            <w:pPr>
              <w:pStyle w:val="Corpo"/>
              <w:bidi w:val="0"/>
            </w:pPr>
            <w:r>
              <w:rPr>
                <w:rtl w:val="0"/>
                <w:lang w:val="it-IT"/>
              </w:rPr>
              <w:t>___________________________________</w:t>
            </w:r>
          </w:p>
          <w:p>
            <w:pPr>
              <w:pStyle w:val="Corpo"/>
              <w:bidi w:val="0"/>
            </w:pPr>
          </w:p>
          <w:p>
            <w:pPr>
              <w:pStyle w:val="Corpo"/>
              <w:bidi w:val="0"/>
            </w:pPr>
          </w:p>
          <w:p>
            <w:pPr>
              <w:pStyle w:val="Corpo"/>
              <w:bidi w:val="0"/>
            </w:pPr>
            <w:r>
              <w:rPr>
                <w:rtl w:val="0"/>
                <w:lang w:val="it-IT"/>
              </w:rPr>
              <w:t>___________________________________</w:t>
            </w:r>
          </w:p>
        </w:tc>
        <w:tc>
          <w:tcPr>
            <w:tcW w:type="dxa" w:w="3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bidi w:val="0"/>
            </w:pPr>
            <w:r>
              <w:rPr>
                <w:rStyle w:val="Nessuno"/>
                <w:rtl w:val="0"/>
                <w:lang w:val="it-IT"/>
              </w:rPr>
              <w:t>Timbro ASL</w:t>
            </w:r>
            <w:r>
              <w:rPr>
                <w:rStyle w:val="Nessuno"/>
                <w:rtl w:val="0"/>
                <w:lang w:val="it-IT"/>
              </w:rPr>
              <w:t xml:space="preserve"> n. 1 -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 xml:space="preserve">Aquila </w:t>
            </w:r>
          </w:p>
        </w:tc>
      </w:tr>
    </w:tbl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 xml:space="preserve">L'Aquila, 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>Firma dei genitori o esercenti la potest</w:t>
      </w:r>
      <w:r>
        <w:rPr>
          <w:rtl w:val="0"/>
        </w:rPr>
        <w:t xml:space="preserve">à </w:t>
      </w:r>
      <w:r>
        <w:rPr>
          <w:rtl w:val="0"/>
          <w:lang w:val="it-IT"/>
        </w:rPr>
        <w:t>genitoriale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>___________________________________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>___________________________________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  <w:r>
        <w:rPr>
          <w:rtl w:val="0"/>
          <w:lang w:val="de-DE"/>
        </w:rPr>
        <w:t>LA DIRIGENTE SCOLASTICA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  <w:r>
        <w:rPr>
          <w:rtl w:val="0"/>
          <w:lang w:val="it-IT"/>
        </w:rPr>
        <w:t>Dott.ssa Ottaviano Serenella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16"/>
          <w:szCs w:val="16"/>
        </w:rPr>
      </w:pPr>
      <w:r>
        <w:rPr>
          <w:sz w:val="16"/>
          <w:szCs w:val="16"/>
          <w:rtl w:val="0"/>
          <w:lang w:val="it-IT"/>
        </w:rPr>
        <w:t>Firma autografa omessa ai sensi dell</w:t>
      </w:r>
      <w:r>
        <w:rPr>
          <w:sz w:val="16"/>
          <w:szCs w:val="16"/>
          <w:rtl w:val="1"/>
        </w:rPr>
        <w:t>’</w:t>
      </w:r>
      <w:r>
        <w:rPr>
          <w:sz w:val="16"/>
          <w:szCs w:val="16"/>
          <w:rtl w:val="0"/>
          <w:lang w:val="it-IT"/>
        </w:rPr>
        <w:t>art. 3 del D. L.gs. n. 39/1993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  <w:r/>
    </w:p>
    <w:sectPr>
      <w:headerReference w:type="default" r:id="rId6"/>
      <w:footerReference w:type="default" r:id="rId7"/>
      <w:pgSz w:w="11900" w:h="16840" w:orient="portrait"/>
      <w:pgMar w:top="1135" w:right="567" w:bottom="993" w:left="709" w:header="709" w:footer="3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Web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PAGE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</w:r>
    <w:r>
      <w:rPr>
        <w:sz w:val="16"/>
        <w:szCs w:val="16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6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3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02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446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18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6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3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02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446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18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6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3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02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446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18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Intestazione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b w:val="1"/>
      <w:bCs w:val="1"/>
      <w:i w:val="1"/>
      <w:iCs w:val="1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