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1F5FB32C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2F5A67">
        <w:rPr>
          <w:rFonts w:ascii="Verdana" w:hAnsi="Verdana"/>
          <w:b/>
          <w:bCs/>
          <w:sz w:val="20"/>
          <w:szCs w:val="20"/>
        </w:rPr>
        <w:t>al</w:t>
      </w:r>
      <w:r w:rsidR="002E3992">
        <w:rPr>
          <w:rFonts w:ascii="Verdana" w:hAnsi="Verdana"/>
          <w:b/>
          <w:bCs/>
          <w:sz w:val="20"/>
          <w:szCs w:val="20"/>
        </w:rPr>
        <w:t xml:space="preserve">l’evento del </w:t>
      </w:r>
      <w:r w:rsidR="00170799">
        <w:rPr>
          <w:rFonts w:ascii="Verdana" w:hAnsi="Verdana"/>
          <w:b/>
          <w:bCs/>
          <w:sz w:val="20"/>
          <w:szCs w:val="20"/>
        </w:rPr>
        <w:t>19</w:t>
      </w:r>
      <w:r w:rsidR="00C22CC4">
        <w:rPr>
          <w:rFonts w:ascii="Verdana" w:hAnsi="Verdana"/>
          <w:b/>
          <w:bCs/>
          <w:sz w:val="20"/>
          <w:szCs w:val="20"/>
        </w:rPr>
        <w:t xml:space="preserve"> novembre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70799"/>
    <w:rsid w:val="002443D3"/>
    <w:rsid w:val="002E3992"/>
    <w:rsid w:val="002F5A67"/>
    <w:rsid w:val="002F6B11"/>
    <w:rsid w:val="003653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5132"/>
    <w:rsid w:val="00A5638B"/>
    <w:rsid w:val="00A65926"/>
    <w:rsid w:val="00A96FE9"/>
    <w:rsid w:val="00AE43F0"/>
    <w:rsid w:val="00B037A4"/>
    <w:rsid w:val="00B178FF"/>
    <w:rsid w:val="00B54DBE"/>
    <w:rsid w:val="00B65C37"/>
    <w:rsid w:val="00B6641E"/>
    <w:rsid w:val="00B67D16"/>
    <w:rsid w:val="00BC29FF"/>
    <w:rsid w:val="00BF28CA"/>
    <w:rsid w:val="00C22CC4"/>
    <w:rsid w:val="00C265A9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2024-11-13T04:47:00Z</dcterms:created>
  <dcterms:modified xsi:type="dcterms:W3CDTF">2024-11-13T04:47:00Z</dcterms:modified>
</cp:coreProperties>
</file>